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F1F" w:rsidRPr="003C5DBA" w:rsidRDefault="00FA5F1F" w:rsidP="00FA5F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>SUPPLEMENTARY INFORMATION</w:t>
      </w:r>
    </w:p>
    <w:p w:rsidR="00FA5F1F" w:rsidRDefault="00FA5F1F" w:rsidP="00FA5F1F">
      <w:pPr>
        <w:spacing w:line="360" w:lineRule="auto"/>
        <w:jc w:val="both"/>
        <w:rPr>
          <w:rFonts w:ascii="Times New Roman" w:hAnsi="Times New Roman" w:cs="Times New Roman"/>
          <w:b/>
          <w:u w:val="single"/>
          <w:lang w:val="en-CA"/>
        </w:rPr>
      </w:pPr>
      <w:r w:rsidRPr="008C2FF3">
        <w:rPr>
          <w:rFonts w:ascii="Times New Roman" w:hAnsi="Times New Roman" w:cs="Times New Roman"/>
          <w:b/>
          <w:u w:val="single"/>
          <w:lang w:val="en-CA"/>
        </w:rPr>
        <w:t xml:space="preserve">Morphological characterization of </w:t>
      </w:r>
      <w:r w:rsidR="0017722F">
        <w:rPr>
          <w:rFonts w:ascii="Times New Roman" w:hAnsi="Times New Roman" w:cs="Times New Roman"/>
          <w:b/>
          <w:u w:val="single"/>
          <w:lang w:val="en-CA"/>
        </w:rPr>
        <w:t>False Positives (FP)</w:t>
      </w:r>
    </w:p>
    <w:p w:rsidR="00FA5F1F" w:rsidRDefault="00FA5F1F" w:rsidP="00FA5F1F">
      <w:pPr>
        <w:spacing w:line="360" w:lineRule="auto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 xml:space="preserve">FPs and </w:t>
      </w:r>
      <w:proofErr w:type="spellStart"/>
      <w:r w:rsidRPr="008C2FF3">
        <w:rPr>
          <w:rFonts w:ascii="Times New Roman" w:hAnsi="Times New Roman" w:cs="Times New Roman"/>
          <w:lang w:val="en-CA"/>
        </w:rPr>
        <w:t>TPs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from the </w:t>
      </w:r>
      <w:r>
        <w:rPr>
          <w:rFonts w:ascii="Times New Roman" w:hAnsi="Times New Roman" w:cs="Times New Roman"/>
          <w:i/>
          <w:lang w:val="en-CA"/>
        </w:rPr>
        <w:t xml:space="preserve">HC-low </w:t>
      </w:r>
      <w:r>
        <w:rPr>
          <w:rFonts w:ascii="Times New Roman" w:hAnsi="Times New Roman" w:cs="Times New Roman"/>
          <w:lang w:val="en-CA"/>
        </w:rPr>
        <w:t xml:space="preserve">image set (Table 1) </w:t>
      </w:r>
      <w:r w:rsidRPr="008C2FF3">
        <w:rPr>
          <w:rFonts w:ascii="Times New Roman" w:hAnsi="Times New Roman" w:cs="Times New Roman"/>
          <w:lang w:val="en-CA"/>
        </w:rPr>
        <w:t>were compared according to</w:t>
      </w:r>
      <w:r>
        <w:rPr>
          <w:rFonts w:ascii="Times New Roman" w:hAnsi="Times New Roman" w:cs="Times New Roman"/>
          <w:lang w:val="en-CA"/>
        </w:rPr>
        <w:t xml:space="preserve"> their respective segmentation features, including</w:t>
      </w:r>
      <w:r w:rsidRPr="008C2FF3">
        <w:rPr>
          <w:rFonts w:ascii="Times New Roman" w:hAnsi="Times New Roman" w:cs="Times New Roman"/>
          <w:lang w:val="en-CA"/>
        </w:rPr>
        <w:t xml:space="preserve"> contour, width profile, centerline placement, centromere candidate placement, and </w:t>
      </w:r>
      <w:r>
        <w:rPr>
          <w:rFonts w:ascii="Times New Roman" w:hAnsi="Times New Roman" w:cs="Times New Roman"/>
          <w:lang w:val="en-CA"/>
        </w:rPr>
        <w:t xml:space="preserve">total </w:t>
      </w:r>
      <w:r w:rsidRPr="008C2FF3">
        <w:rPr>
          <w:rFonts w:ascii="Times New Roman" w:hAnsi="Times New Roman" w:cs="Times New Roman"/>
          <w:lang w:val="en-CA"/>
        </w:rPr>
        <w:t xml:space="preserve">pixel area. FPs </w:t>
      </w:r>
      <w:r>
        <w:rPr>
          <w:rFonts w:ascii="Times New Roman" w:hAnsi="Times New Roman" w:cs="Times New Roman"/>
          <w:lang w:val="en-CA"/>
        </w:rPr>
        <w:t>(n=</w:t>
      </w:r>
      <w:r w:rsidR="0017722F">
        <w:rPr>
          <w:rFonts w:ascii="Times New Roman" w:hAnsi="Times New Roman" w:cs="Times New Roman"/>
          <w:lang w:val="en-CA"/>
        </w:rPr>
        <w:t>98</w:t>
      </w:r>
      <w:r>
        <w:rPr>
          <w:rFonts w:ascii="Times New Roman" w:hAnsi="Times New Roman" w:cs="Times New Roman"/>
          <w:lang w:val="en-CA"/>
        </w:rPr>
        <w:t xml:space="preserve">) </w:t>
      </w:r>
      <w:r w:rsidRPr="008C2FF3">
        <w:rPr>
          <w:rFonts w:ascii="Times New Roman" w:hAnsi="Times New Roman" w:cs="Times New Roman"/>
          <w:lang w:val="en-CA"/>
        </w:rPr>
        <w:t>were grouped by common distinguishing traits</w:t>
      </w:r>
      <w:r>
        <w:rPr>
          <w:rFonts w:ascii="Times New Roman" w:hAnsi="Times New Roman" w:cs="Times New Roman"/>
          <w:lang w:val="en-CA"/>
        </w:rPr>
        <w:t xml:space="preserve"> and </w:t>
      </w:r>
      <w:r w:rsidRPr="008C2FF3">
        <w:rPr>
          <w:rFonts w:ascii="Times New Roman" w:hAnsi="Times New Roman" w:cs="Times New Roman"/>
          <w:lang w:val="en-CA"/>
        </w:rPr>
        <w:t xml:space="preserve">assigned to one or more of the following morphological classes: 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 xml:space="preserve">Sister chromatid separation: 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>Sister chromatid separation (</w:t>
      </w:r>
      <w:proofErr w:type="spellStart"/>
      <w:r w:rsidRPr="008C2FF3">
        <w:rPr>
          <w:rFonts w:ascii="Times New Roman" w:hAnsi="Times New Roman" w:cs="Times New Roman"/>
          <w:lang w:val="en-CA"/>
        </w:rPr>
        <w:t>SCS</w:t>
      </w:r>
      <w:proofErr w:type="spellEnd"/>
      <w:r w:rsidRPr="008C2FF3">
        <w:rPr>
          <w:rFonts w:ascii="Times New Roman" w:hAnsi="Times New Roman" w:cs="Times New Roman"/>
          <w:lang w:val="en-CA"/>
        </w:rPr>
        <w:t>) of a chromosome refers to the loss of sister chromatid cohesion at the telomere</w:t>
      </w:r>
      <w:r>
        <w:rPr>
          <w:rFonts w:ascii="Times New Roman" w:hAnsi="Times New Roman" w:cs="Times New Roman"/>
          <w:lang w:val="en-CA"/>
        </w:rPr>
        <w:t>s, and often along the sister chromatids, excluding</w:t>
      </w:r>
      <w:r w:rsidRPr="008C2FF3">
        <w:rPr>
          <w:rFonts w:ascii="Times New Roman" w:hAnsi="Times New Roman" w:cs="Times New Roman"/>
          <w:lang w:val="en-CA"/>
        </w:rPr>
        <w:t xml:space="preserve"> the centromeres. Due to inherent limitations of a centerline derived from contour </w:t>
      </w:r>
      <w:proofErr w:type="spellStart"/>
      <w:r w:rsidRPr="008C2FF3">
        <w:rPr>
          <w:rFonts w:ascii="Times New Roman" w:hAnsi="Times New Roman" w:cs="Times New Roman"/>
          <w:lang w:val="en-CA"/>
        </w:rPr>
        <w:t>skeletonization</w:t>
      </w:r>
      <w:proofErr w:type="spellEnd"/>
      <w:r>
        <w:rPr>
          <w:rFonts w:ascii="Times New Roman" w:hAnsi="Times New Roman" w:cs="Times New Roman"/>
          <w:lang w:val="en-CA"/>
        </w:rPr>
        <w:t xml:space="preserve"> in chromosomes</w:t>
      </w:r>
      <w:r w:rsidRPr="008C2FF3">
        <w:rPr>
          <w:rFonts w:ascii="Times New Roman" w:hAnsi="Times New Roman" w:cs="Times New Roman"/>
          <w:lang w:val="en-CA"/>
        </w:rPr>
        <w:t xml:space="preserve">, </w:t>
      </w:r>
      <w:proofErr w:type="spellStart"/>
      <w:r w:rsidRPr="008C2FF3">
        <w:rPr>
          <w:rFonts w:ascii="Times New Roman" w:hAnsi="Times New Roman" w:cs="Times New Roman"/>
          <w:lang w:val="en-CA"/>
        </w:rPr>
        <w:t>SCS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 often result</w:t>
      </w:r>
      <w:r>
        <w:rPr>
          <w:rFonts w:ascii="Times New Roman" w:hAnsi="Times New Roman" w:cs="Times New Roman"/>
          <w:lang w:val="en-CA"/>
        </w:rPr>
        <w:t>ed</w:t>
      </w:r>
      <w:r w:rsidRPr="008C2FF3">
        <w:rPr>
          <w:rFonts w:ascii="Times New Roman" w:hAnsi="Times New Roman" w:cs="Times New Roman"/>
          <w:lang w:val="en-CA"/>
        </w:rPr>
        <w:t xml:space="preserve"> in partial or complete localization of the centerline along a single chromatid</w:t>
      </w:r>
      <w:r>
        <w:rPr>
          <w:rFonts w:ascii="Times New Roman" w:hAnsi="Times New Roman" w:cs="Times New Roman"/>
          <w:lang w:val="en-CA"/>
        </w:rPr>
        <w:t xml:space="preserve">, rather than </w:t>
      </w:r>
      <w:r w:rsidRPr="008C2FF3">
        <w:rPr>
          <w:rFonts w:ascii="Times New Roman" w:hAnsi="Times New Roman" w:cs="Times New Roman"/>
          <w:lang w:val="en-CA"/>
        </w:rPr>
        <w:t xml:space="preserve">along the long axis of the full-width </w:t>
      </w:r>
      <w:proofErr w:type="spellStart"/>
      <w:r w:rsidRPr="008C2FF3">
        <w:rPr>
          <w:rFonts w:ascii="Times New Roman" w:hAnsi="Times New Roman" w:cs="Times New Roman"/>
          <w:lang w:val="en-CA"/>
        </w:rPr>
        <w:t>chromosome</w:t>
      </w:r>
      <w:r w:rsidRPr="00D776A5">
        <w:rPr>
          <w:rFonts w:ascii="Times New Roman" w:hAnsi="Times New Roman" w:cs="Times New Roman"/>
          <w:i/>
          <w:vertAlign w:val="superscript"/>
          <w:lang w:val="en-CA"/>
        </w:rPr>
        <w:t>8</w:t>
      </w:r>
      <w:proofErr w:type="spellEnd"/>
      <w:r w:rsidRPr="00D776A5">
        <w:rPr>
          <w:rFonts w:ascii="Times New Roman" w:hAnsi="Times New Roman" w:cs="Times New Roman"/>
          <w:i/>
          <w:vertAlign w:val="superscript"/>
          <w:lang w:val="en-CA"/>
        </w:rPr>
        <w:t>-10</w:t>
      </w:r>
      <w:r w:rsidRPr="008C2FF3">
        <w:rPr>
          <w:rFonts w:ascii="Times New Roman" w:hAnsi="Times New Roman" w:cs="Times New Roman"/>
          <w:lang w:val="en-CA"/>
        </w:rPr>
        <w:t>. Complete centerline localization to chromatids of the q</w:t>
      </w:r>
      <w:r w:rsidR="0017722F">
        <w:rPr>
          <w:rFonts w:ascii="Times New Roman" w:hAnsi="Times New Roman" w:cs="Times New Roman"/>
          <w:lang w:val="en-CA"/>
        </w:rPr>
        <w:t>-</w:t>
      </w:r>
      <w:r w:rsidRPr="008C2FF3">
        <w:rPr>
          <w:rFonts w:ascii="Times New Roman" w:hAnsi="Times New Roman" w:cs="Times New Roman"/>
          <w:lang w:val="en-CA"/>
        </w:rPr>
        <w:t xml:space="preserve">arm </w:t>
      </w:r>
      <w:r>
        <w:rPr>
          <w:rFonts w:ascii="Times New Roman" w:hAnsi="Times New Roman" w:cs="Times New Roman"/>
          <w:lang w:val="en-CA"/>
        </w:rPr>
        <w:t xml:space="preserve">was </w:t>
      </w:r>
      <w:r w:rsidRPr="008C2FF3">
        <w:rPr>
          <w:rFonts w:ascii="Times New Roman" w:hAnsi="Times New Roman" w:cs="Times New Roman"/>
          <w:lang w:val="en-CA"/>
        </w:rPr>
        <w:t>common</w:t>
      </w:r>
      <w:r>
        <w:rPr>
          <w:rFonts w:ascii="Times New Roman" w:hAnsi="Times New Roman" w:cs="Times New Roman"/>
          <w:lang w:val="en-CA"/>
        </w:rPr>
        <w:t xml:space="preserve"> among acrocentric chromosomes 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A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). </w:t>
      </w:r>
      <w:r>
        <w:rPr>
          <w:rFonts w:ascii="Times New Roman" w:hAnsi="Times New Roman" w:cs="Times New Roman"/>
          <w:lang w:val="en-CA"/>
        </w:rPr>
        <w:t>This resulted in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a </w:t>
      </w:r>
      <w:r w:rsidRPr="008C2FF3">
        <w:rPr>
          <w:rFonts w:ascii="Times New Roman" w:hAnsi="Times New Roman" w:cs="Times New Roman"/>
          <w:lang w:val="en-CA"/>
        </w:rPr>
        <w:t xml:space="preserve">width profile </w:t>
      </w:r>
      <w:r>
        <w:rPr>
          <w:rFonts w:ascii="Times New Roman" w:hAnsi="Times New Roman" w:cs="Times New Roman"/>
          <w:lang w:val="en-CA"/>
        </w:rPr>
        <w:t xml:space="preserve">in which the </w:t>
      </w:r>
      <w:r w:rsidRPr="008C2FF3">
        <w:rPr>
          <w:rFonts w:ascii="Times New Roman" w:hAnsi="Times New Roman" w:cs="Times New Roman"/>
          <w:lang w:val="en-CA"/>
        </w:rPr>
        <w:t xml:space="preserve">displaced centerline </w:t>
      </w:r>
      <w:r>
        <w:rPr>
          <w:rFonts w:ascii="Times New Roman" w:hAnsi="Times New Roman" w:cs="Times New Roman"/>
          <w:lang w:val="en-CA"/>
        </w:rPr>
        <w:t xml:space="preserve">did </w:t>
      </w:r>
      <w:r w:rsidRPr="008C2FF3">
        <w:rPr>
          <w:rFonts w:ascii="Times New Roman" w:hAnsi="Times New Roman" w:cs="Times New Roman"/>
          <w:lang w:val="en-CA"/>
        </w:rPr>
        <w:t xml:space="preserve">not accurately represent the width of the chromosome, </w:t>
      </w:r>
      <w:r>
        <w:rPr>
          <w:rFonts w:ascii="Times New Roman" w:hAnsi="Times New Roman" w:cs="Times New Roman"/>
          <w:lang w:val="en-CA"/>
        </w:rPr>
        <w:t xml:space="preserve">and </w:t>
      </w:r>
      <w:r w:rsidRPr="008C2FF3">
        <w:rPr>
          <w:rFonts w:ascii="Times New Roman" w:hAnsi="Times New Roman" w:cs="Times New Roman"/>
          <w:lang w:val="en-CA"/>
        </w:rPr>
        <w:t>compromis</w:t>
      </w:r>
      <w:r>
        <w:rPr>
          <w:rFonts w:ascii="Times New Roman" w:hAnsi="Times New Roman" w:cs="Times New Roman"/>
          <w:lang w:val="en-CA"/>
        </w:rPr>
        <w:t>ed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centromere determination</w:t>
      </w:r>
      <w:r w:rsidRPr="008C2FF3">
        <w:rPr>
          <w:rFonts w:ascii="Times New Roman" w:hAnsi="Times New Roman" w:cs="Times New Roman"/>
          <w:lang w:val="en-CA"/>
        </w:rPr>
        <w:t>.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>Chromosome fragmentation: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S</w:t>
      </w:r>
      <w:r w:rsidRPr="008C2FF3">
        <w:rPr>
          <w:rFonts w:ascii="Times New Roman" w:hAnsi="Times New Roman" w:cs="Times New Roman"/>
          <w:lang w:val="en-CA"/>
        </w:rPr>
        <w:t>ister chromatid</w:t>
      </w:r>
      <w:r>
        <w:rPr>
          <w:rFonts w:ascii="Times New Roman" w:hAnsi="Times New Roman" w:cs="Times New Roman"/>
          <w:lang w:val="en-CA"/>
        </w:rPr>
        <w:t xml:space="preserve"> pairs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were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completely </w:t>
      </w:r>
      <w:r w:rsidRPr="008C2FF3">
        <w:rPr>
          <w:rFonts w:ascii="Times New Roman" w:hAnsi="Times New Roman" w:cs="Times New Roman"/>
          <w:lang w:val="en-CA"/>
        </w:rPr>
        <w:t>dissociat</w:t>
      </w:r>
      <w:r>
        <w:rPr>
          <w:rFonts w:ascii="Times New Roman" w:hAnsi="Times New Roman" w:cs="Times New Roman"/>
          <w:lang w:val="en-CA"/>
        </w:rPr>
        <w:t>ed in metaphase images</w:t>
      </w:r>
      <w:r w:rsidRPr="008C2FF3">
        <w:rPr>
          <w:rFonts w:ascii="Times New Roman" w:hAnsi="Times New Roman" w:cs="Times New Roman"/>
          <w:lang w:val="en-CA"/>
        </w:rPr>
        <w:t>,</w:t>
      </w:r>
      <w:r>
        <w:rPr>
          <w:rFonts w:ascii="Times New Roman" w:hAnsi="Times New Roman" w:cs="Times New Roman"/>
          <w:lang w:val="en-CA"/>
        </w:rPr>
        <w:t xml:space="preserve"> resulting in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incorrect</w:t>
      </w:r>
      <w:r w:rsidRPr="008C2FF3">
        <w:rPr>
          <w:rFonts w:ascii="Times New Roman" w:hAnsi="Times New Roman" w:cs="Times New Roman"/>
          <w:lang w:val="en-CA"/>
        </w:rPr>
        <w:t xml:space="preserve"> label</w:t>
      </w:r>
      <w:r>
        <w:rPr>
          <w:rFonts w:ascii="Times New Roman" w:hAnsi="Times New Roman" w:cs="Times New Roman"/>
          <w:lang w:val="en-CA"/>
        </w:rPr>
        <w:t>ing of</w:t>
      </w:r>
      <w:r w:rsidRPr="008C2FF3">
        <w:rPr>
          <w:rFonts w:ascii="Times New Roman" w:hAnsi="Times New Roman" w:cs="Times New Roman"/>
          <w:lang w:val="en-CA"/>
        </w:rPr>
        <w:t xml:space="preserve"> each chromatid as </w:t>
      </w:r>
      <w:r>
        <w:rPr>
          <w:rFonts w:ascii="Times New Roman" w:hAnsi="Times New Roman" w:cs="Times New Roman"/>
          <w:lang w:val="en-CA"/>
        </w:rPr>
        <w:t xml:space="preserve">separate </w:t>
      </w:r>
      <w:r w:rsidRPr="008C2FF3">
        <w:rPr>
          <w:rFonts w:ascii="Times New Roman" w:hAnsi="Times New Roman" w:cs="Times New Roman"/>
          <w:lang w:val="en-CA"/>
        </w:rPr>
        <w:t>chromosome</w:t>
      </w:r>
      <w:r>
        <w:rPr>
          <w:rFonts w:ascii="Times New Roman" w:hAnsi="Times New Roman" w:cs="Times New Roman"/>
          <w:lang w:val="en-CA"/>
        </w:rPr>
        <w:t>s</w:t>
      </w:r>
      <w:r w:rsidRPr="008C2FF3">
        <w:rPr>
          <w:rFonts w:ascii="Times New Roman" w:hAnsi="Times New Roman" w:cs="Times New Roman"/>
          <w:lang w:val="en-CA"/>
        </w:rPr>
        <w:t>. Occasionally, segmentation fragment</w:t>
      </w:r>
      <w:r>
        <w:rPr>
          <w:rFonts w:ascii="Times New Roman" w:hAnsi="Times New Roman" w:cs="Times New Roman"/>
          <w:lang w:val="en-CA"/>
        </w:rPr>
        <w:t>ed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images of </w:t>
      </w:r>
      <w:r w:rsidRPr="008C2FF3">
        <w:rPr>
          <w:rFonts w:ascii="Times New Roman" w:hAnsi="Times New Roman" w:cs="Times New Roman"/>
          <w:lang w:val="en-CA"/>
        </w:rPr>
        <w:t>intact non-uniform chromosome</w:t>
      </w:r>
      <w:r>
        <w:rPr>
          <w:rFonts w:ascii="Times New Roman" w:hAnsi="Times New Roman" w:cs="Times New Roman"/>
          <w:lang w:val="en-CA"/>
        </w:rPr>
        <w:t>s</w:t>
      </w:r>
      <w:r w:rsidRPr="008C2FF3">
        <w:rPr>
          <w:rFonts w:ascii="Times New Roman" w:hAnsi="Times New Roman" w:cs="Times New Roman"/>
          <w:lang w:val="en-CA"/>
        </w:rPr>
        <w:t xml:space="preserve"> into multiple</w:t>
      </w:r>
      <w:r>
        <w:rPr>
          <w:rFonts w:ascii="Times New Roman" w:hAnsi="Times New Roman" w:cs="Times New Roman"/>
          <w:lang w:val="en-CA"/>
        </w:rPr>
        <w:t>,</w:t>
      </w:r>
      <w:r w:rsidRPr="008C2FF3">
        <w:rPr>
          <w:rFonts w:ascii="Times New Roman" w:hAnsi="Times New Roman" w:cs="Times New Roman"/>
          <w:lang w:val="en-CA"/>
        </w:rPr>
        <w:t xml:space="preserve"> chromosomal </w:t>
      </w:r>
      <w:proofErr w:type="spellStart"/>
      <w:r>
        <w:rPr>
          <w:rFonts w:ascii="Times New Roman" w:hAnsi="Times New Roman" w:cs="Times New Roman"/>
          <w:lang w:val="en-CA"/>
        </w:rPr>
        <w:t>artifacts</w:t>
      </w:r>
      <w:hyperlink w:anchor="_ENREF_3" w:tooltip="Li, 2016 #52" w:history="1">
        <w:r w:rsidRPr="00D776A5">
          <w:rPr>
            <w:rFonts w:ascii="Times New Roman" w:hAnsi="Times New Roman" w:cs="Times New Roman"/>
            <w:i/>
            <w:vertAlign w:val="superscript"/>
            <w:lang w:val="en-CA"/>
          </w:rPr>
          <w:t>6</w:t>
        </w:r>
        <w:proofErr w:type="spellEnd"/>
      </w:hyperlink>
      <w:r w:rsidRPr="00D776A5">
        <w:rPr>
          <w:rFonts w:ascii="Times New Roman" w:hAnsi="Times New Roman" w:cs="Times New Roman"/>
          <w:i/>
          <w:vertAlign w:val="superscript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B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). </w:t>
      </w:r>
      <w:proofErr w:type="spellStart"/>
      <w:r>
        <w:rPr>
          <w:rFonts w:ascii="Times New Roman" w:hAnsi="Times New Roman" w:cs="Times New Roman"/>
          <w:lang w:val="en-CA"/>
        </w:rPr>
        <w:t>Artifactual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 fragmentation</w:t>
      </w:r>
      <w:r>
        <w:rPr>
          <w:rFonts w:ascii="Times New Roman" w:hAnsi="Times New Roman" w:cs="Times New Roman"/>
          <w:lang w:val="en-CA"/>
        </w:rPr>
        <w:t xml:space="preserve"> into</w:t>
      </w:r>
      <w:r w:rsidRPr="008C2FF3">
        <w:rPr>
          <w:rFonts w:ascii="Times New Roman" w:hAnsi="Times New Roman" w:cs="Times New Roman"/>
          <w:lang w:val="en-CA"/>
        </w:rPr>
        <w:t xml:space="preserve"> incomplete chromosome fragments </w:t>
      </w:r>
      <w:r>
        <w:rPr>
          <w:rFonts w:ascii="Times New Roman" w:hAnsi="Times New Roman" w:cs="Times New Roman"/>
          <w:lang w:val="en-CA"/>
        </w:rPr>
        <w:t>led to</w:t>
      </w:r>
      <w:r w:rsidRPr="008C2FF3">
        <w:rPr>
          <w:rFonts w:ascii="Times New Roman" w:hAnsi="Times New Roman" w:cs="Times New Roman"/>
          <w:lang w:val="en-CA"/>
        </w:rPr>
        <w:t xml:space="preserve"> unpredictable </w:t>
      </w:r>
      <w:r>
        <w:rPr>
          <w:rFonts w:ascii="Times New Roman" w:hAnsi="Times New Roman" w:cs="Times New Roman"/>
          <w:lang w:val="en-CA"/>
        </w:rPr>
        <w:t>results, increasing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FPs and FNs</w:t>
      </w:r>
      <w:r w:rsidRPr="008C2FF3">
        <w:rPr>
          <w:rFonts w:ascii="Times New Roman" w:hAnsi="Times New Roman" w:cs="Times New Roman"/>
          <w:lang w:val="en-CA"/>
        </w:rPr>
        <w:t>.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>Chromosome overlap: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 xml:space="preserve">Poor spatial separation of chromosomes </w:t>
      </w:r>
      <w:r>
        <w:rPr>
          <w:rFonts w:ascii="Times New Roman" w:hAnsi="Times New Roman" w:cs="Times New Roman"/>
          <w:lang w:val="en-CA"/>
        </w:rPr>
        <w:t>produced</w:t>
      </w:r>
      <w:r w:rsidRPr="008C2FF3">
        <w:rPr>
          <w:rFonts w:ascii="Times New Roman" w:hAnsi="Times New Roman" w:cs="Times New Roman"/>
          <w:lang w:val="en-CA"/>
        </w:rPr>
        <w:t xml:space="preserve"> clusters of overlapping/touching chromosome</w:t>
      </w:r>
      <w:r>
        <w:rPr>
          <w:rFonts w:ascii="Times New Roman" w:hAnsi="Times New Roman" w:cs="Times New Roman"/>
          <w:lang w:val="en-CA"/>
        </w:rPr>
        <w:t xml:space="preserve"> clusters</w:t>
      </w:r>
      <w:r w:rsidRPr="008C2FF3">
        <w:rPr>
          <w:rFonts w:ascii="Times New Roman" w:hAnsi="Times New Roman" w:cs="Times New Roman"/>
          <w:lang w:val="en-CA"/>
        </w:rPr>
        <w:t xml:space="preserve"> which </w:t>
      </w:r>
      <w:r>
        <w:rPr>
          <w:rFonts w:ascii="Times New Roman" w:hAnsi="Times New Roman" w:cs="Times New Roman"/>
          <w:lang w:val="en-CA"/>
        </w:rPr>
        <w:t>were inseparable</w:t>
      </w:r>
      <w:r w:rsidRPr="008C2FF3">
        <w:rPr>
          <w:rFonts w:ascii="Times New Roman" w:hAnsi="Times New Roman" w:cs="Times New Roman"/>
          <w:lang w:val="en-CA"/>
        </w:rPr>
        <w:t>. Occasionally, the cluster is segmented as a single</w:t>
      </w:r>
      <w:r>
        <w:rPr>
          <w:rFonts w:ascii="Times New Roman" w:hAnsi="Times New Roman" w:cs="Times New Roman"/>
          <w:lang w:val="en-CA"/>
        </w:rPr>
        <w:t xml:space="preserve"> contiguous object 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C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). Like chromosome fragments, analysis of </w:t>
      </w:r>
      <w:r>
        <w:rPr>
          <w:rFonts w:ascii="Times New Roman" w:hAnsi="Times New Roman" w:cs="Times New Roman"/>
          <w:lang w:val="en-CA"/>
        </w:rPr>
        <w:t xml:space="preserve">these </w:t>
      </w:r>
      <w:proofErr w:type="gramStart"/>
      <w:r w:rsidRPr="008C2FF3">
        <w:rPr>
          <w:rFonts w:ascii="Times New Roman" w:hAnsi="Times New Roman" w:cs="Times New Roman"/>
          <w:lang w:val="en-CA"/>
        </w:rPr>
        <w:t>overlapping</w:t>
      </w:r>
      <w:proofErr w:type="gramEnd"/>
      <w:r w:rsidRPr="008C2FF3">
        <w:rPr>
          <w:rFonts w:ascii="Times New Roman" w:hAnsi="Times New Roman" w:cs="Times New Roman"/>
          <w:lang w:val="en-CA"/>
        </w:rPr>
        <w:t xml:space="preserve"> chromosome clusters produce</w:t>
      </w:r>
      <w:r>
        <w:rPr>
          <w:rFonts w:ascii="Times New Roman" w:hAnsi="Times New Roman" w:cs="Times New Roman"/>
          <w:lang w:val="en-CA"/>
        </w:rPr>
        <w:t>s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erroneous</w:t>
      </w:r>
      <w:r w:rsidRPr="008C2FF3">
        <w:rPr>
          <w:rFonts w:ascii="Times New Roman" w:hAnsi="Times New Roman" w:cs="Times New Roman"/>
          <w:lang w:val="en-CA"/>
        </w:rPr>
        <w:t xml:space="preserve"> results. FP</w:t>
      </w:r>
      <w:r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DCs</w:t>
      </w:r>
      <w:proofErr w:type="spellEnd"/>
      <w:r>
        <w:rPr>
          <w:rFonts w:ascii="Times New Roman" w:hAnsi="Times New Roman" w:cs="Times New Roman"/>
          <w:lang w:val="en-CA"/>
        </w:rPr>
        <w:t xml:space="preserve"> were produced from clusters comprising</w:t>
      </w:r>
      <w:r w:rsidRPr="008C2FF3">
        <w:rPr>
          <w:rFonts w:ascii="Times New Roman" w:hAnsi="Times New Roman" w:cs="Times New Roman"/>
          <w:lang w:val="en-CA"/>
        </w:rPr>
        <w:t xml:space="preserve"> two underlying monocentric chromosomes</w:t>
      </w:r>
      <w:r>
        <w:rPr>
          <w:rFonts w:ascii="Times New Roman" w:hAnsi="Times New Roman" w:cs="Times New Roman"/>
          <w:lang w:val="en-CA"/>
        </w:rPr>
        <w:t>,</w:t>
      </w:r>
      <w:r w:rsidRPr="008C2FF3">
        <w:rPr>
          <w:rFonts w:ascii="Times New Roman" w:hAnsi="Times New Roman" w:cs="Times New Roman"/>
          <w:lang w:val="en-CA"/>
        </w:rPr>
        <w:t xml:space="preserve"> each contribut</w:t>
      </w:r>
      <w:r>
        <w:rPr>
          <w:rFonts w:ascii="Times New Roman" w:hAnsi="Times New Roman" w:cs="Times New Roman"/>
          <w:lang w:val="en-CA"/>
        </w:rPr>
        <w:t>ing</w:t>
      </w:r>
      <w:r w:rsidRPr="008C2FF3">
        <w:rPr>
          <w:rFonts w:ascii="Times New Roman" w:hAnsi="Times New Roman" w:cs="Times New Roman"/>
          <w:lang w:val="en-CA"/>
        </w:rPr>
        <w:t xml:space="preserve"> a centromere to the combined object.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>Noisy contour: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>Poor image contrast at the chromosom</w:t>
      </w:r>
      <w:r>
        <w:rPr>
          <w:rFonts w:ascii="Times New Roman" w:hAnsi="Times New Roman" w:cs="Times New Roman"/>
          <w:lang w:val="en-CA"/>
        </w:rPr>
        <w:t>al</w:t>
      </w:r>
      <w:r w:rsidRPr="008C2FF3">
        <w:rPr>
          <w:rFonts w:ascii="Times New Roman" w:hAnsi="Times New Roman" w:cs="Times New Roman"/>
          <w:lang w:val="en-CA"/>
        </w:rPr>
        <w:t xml:space="preserve"> boundary produce</w:t>
      </w:r>
      <w:r>
        <w:rPr>
          <w:rFonts w:ascii="Times New Roman" w:hAnsi="Times New Roman" w:cs="Times New Roman"/>
          <w:lang w:val="en-CA"/>
        </w:rPr>
        <w:t>d</w:t>
      </w:r>
      <w:r w:rsidRPr="008C2FF3">
        <w:rPr>
          <w:rFonts w:ascii="Times New Roman" w:hAnsi="Times New Roman" w:cs="Times New Roman"/>
          <w:lang w:val="en-CA"/>
        </w:rPr>
        <w:t xml:space="preserve"> “noisy</w:t>
      </w:r>
      <w:r>
        <w:rPr>
          <w:rFonts w:ascii="Times New Roman" w:hAnsi="Times New Roman" w:cs="Times New Roman"/>
          <w:lang w:val="en-CA"/>
        </w:rPr>
        <w:t>,</w:t>
      </w:r>
      <w:r w:rsidRPr="008C2FF3">
        <w:rPr>
          <w:rFonts w:ascii="Times New Roman" w:hAnsi="Times New Roman" w:cs="Times New Roman"/>
          <w:lang w:val="en-CA"/>
        </w:rPr>
        <w:t xml:space="preserve">” jagged chromosome contours </w:t>
      </w:r>
      <w:r>
        <w:rPr>
          <w:rFonts w:ascii="Times New Roman" w:hAnsi="Times New Roman" w:cs="Times New Roman"/>
          <w:lang w:val="en-CA"/>
        </w:rPr>
        <w:t>contributing</w:t>
      </w:r>
      <w:r w:rsidRPr="008C2FF3">
        <w:rPr>
          <w:rFonts w:ascii="Times New Roman" w:hAnsi="Times New Roman" w:cs="Times New Roman"/>
          <w:lang w:val="en-CA"/>
        </w:rPr>
        <w:t xml:space="preserve"> multiple small constrictions </w:t>
      </w:r>
      <w:r>
        <w:rPr>
          <w:rFonts w:ascii="Times New Roman" w:hAnsi="Times New Roman" w:cs="Times New Roman"/>
          <w:lang w:val="en-CA"/>
        </w:rPr>
        <w:t>to the width profile 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D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). These </w:t>
      </w:r>
      <w:proofErr w:type="spellStart"/>
      <w:r>
        <w:rPr>
          <w:rFonts w:ascii="Times New Roman" w:hAnsi="Times New Roman" w:cs="Times New Roman"/>
          <w:lang w:val="en-CA"/>
        </w:rPr>
        <w:lastRenderedPageBreak/>
        <w:t>artifactual</w:t>
      </w:r>
      <w:proofErr w:type="spellEnd"/>
      <w:r w:rsidRPr="008C2FF3">
        <w:rPr>
          <w:rFonts w:ascii="Times New Roman" w:hAnsi="Times New Roman" w:cs="Times New Roman"/>
          <w:lang w:val="en-CA"/>
        </w:rPr>
        <w:t xml:space="preserve"> constrictions </w:t>
      </w:r>
      <w:r>
        <w:rPr>
          <w:rFonts w:ascii="Times New Roman" w:hAnsi="Times New Roman" w:cs="Times New Roman"/>
          <w:lang w:val="en-CA"/>
        </w:rPr>
        <w:t>were</w:t>
      </w:r>
      <w:r w:rsidRPr="008C2FF3">
        <w:rPr>
          <w:rFonts w:ascii="Times New Roman" w:hAnsi="Times New Roman" w:cs="Times New Roman"/>
          <w:lang w:val="en-CA"/>
        </w:rPr>
        <w:t xml:space="preserve"> incorrectly identified as multiple centromeres if the</w:t>
      </w:r>
      <w:r>
        <w:rPr>
          <w:rFonts w:ascii="Times New Roman" w:hAnsi="Times New Roman" w:cs="Times New Roman"/>
          <w:lang w:val="en-CA"/>
        </w:rPr>
        <w:t>ir</w:t>
      </w:r>
      <w:r w:rsidRPr="008C2FF3">
        <w:rPr>
          <w:rFonts w:ascii="Times New Roman" w:hAnsi="Times New Roman" w:cs="Times New Roman"/>
          <w:lang w:val="en-CA"/>
        </w:rPr>
        <w:t xml:space="preserve"> magnitude</w:t>
      </w:r>
      <w:r>
        <w:rPr>
          <w:rFonts w:ascii="Times New Roman" w:hAnsi="Times New Roman" w:cs="Times New Roman"/>
          <w:lang w:val="en-CA"/>
        </w:rPr>
        <w:t>s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were</w:t>
      </w:r>
      <w:r w:rsidRPr="008C2FF3">
        <w:rPr>
          <w:rFonts w:ascii="Times New Roman" w:hAnsi="Times New Roman" w:cs="Times New Roman"/>
          <w:lang w:val="en-CA"/>
        </w:rPr>
        <w:t xml:space="preserve"> similar to the true centromere</w:t>
      </w:r>
      <w:r>
        <w:rPr>
          <w:rFonts w:ascii="Times New Roman" w:hAnsi="Times New Roman" w:cs="Times New Roman"/>
          <w:lang w:val="en-CA"/>
        </w:rPr>
        <w:t xml:space="preserve">, leading </w:t>
      </w:r>
      <w:proofErr w:type="gramStart"/>
      <w:r>
        <w:rPr>
          <w:rFonts w:ascii="Times New Roman" w:hAnsi="Times New Roman" w:cs="Times New Roman"/>
          <w:lang w:val="en-CA"/>
        </w:rPr>
        <w:t xml:space="preserve">to </w:t>
      </w:r>
      <w:r w:rsidR="0017722F">
        <w:rPr>
          <w:rFonts w:ascii="Times New Roman" w:hAnsi="Times New Roman" w:cs="Times New Roman"/>
          <w:lang w:val="en-CA"/>
        </w:rPr>
        <w:t xml:space="preserve"> a</w:t>
      </w:r>
      <w:proofErr w:type="gramEnd"/>
      <w:r w:rsidR="0017722F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FP assignment</w:t>
      </w:r>
      <w:r w:rsidRPr="008C2FF3">
        <w:rPr>
          <w:rFonts w:ascii="Times New Roman" w:hAnsi="Times New Roman" w:cs="Times New Roman"/>
          <w:lang w:val="en-CA"/>
        </w:rPr>
        <w:t>.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>Cellular debris: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 xml:space="preserve">Non-chromosomal objects such as nuclei and cellular debris </w:t>
      </w:r>
      <w:r>
        <w:rPr>
          <w:rFonts w:ascii="Times New Roman" w:hAnsi="Times New Roman" w:cs="Times New Roman"/>
          <w:lang w:val="en-CA"/>
        </w:rPr>
        <w:t>were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generally</w:t>
      </w:r>
      <w:r w:rsidRPr="008C2FF3">
        <w:rPr>
          <w:rFonts w:ascii="Times New Roman" w:hAnsi="Times New Roman" w:cs="Times New Roman"/>
          <w:lang w:val="en-CA"/>
        </w:rPr>
        <w:t xml:space="preserve"> removed by pre-processing </w:t>
      </w:r>
      <w:r>
        <w:rPr>
          <w:rFonts w:ascii="Times New Roman" w:hAnsi="Times New Roman" w:cs="Times New Roman"/>
          <w:lang w:val="en-CA"/>
        </w:rPr>
        <w:t>based on thresholding</w:t>
      </w:r>
      <w:r w:rsidRPr="008C2FF3">
        <w:rPr>
          <w:rFonts w:ascii="Times New Roman" w:hAnsi="Times New Roman" w:cs="Times New Roman"/>
          <w:lang w:val="en-CA"/>
        </w:rPr>
        <w:t xml:space="preserve"> relative size and pixel intensity. However, </w:t>
      </w:r>
      <w:r>
        <w:rPr>
          <w:rFonts w:ascii="Times New Roman" w:hAnsi="Times New Roman" w:cs="Times New Roman"/>
          <w:lang w:val="en-CA"/>
        </w:rPr>
        <w:t>aggregated</w:t>
      </w:r>
      <w:r w:rsidRPr="008C2FF3">
        <w:rPr>
          <w:rFonts w:ascii="Times New Roman" w:hAnsi="Times New Roman" w:cs="Times New Roman"/>
          <w:lang w:val="en-CA"/>
        </w:rPr>
        <w:t xml:space="preserve"> cellular debris </w:t>
      </w:r>
      <w:r>
        <w:rPr>
          <w:rFonts w:ascii="Times New Roman" w:hAnsi="Times New Roman" w:cs="Times New Roman"/>
          <w:lang w:val="en-CA"/>
        </w:rPr>
        <w:t>were</w:t>
      </w:r>
      <w:r w:rsidRPr="008C2FF3">
        <w:rPr>
          <w:rFonts w:ascii="Times New Roman" w:hAnsi="Times New Roman" w:cs="Times New Roman"/>
          <w:lang w:val="en-CA"/>
        </w:rPr>
        <w:t xml:space="preserve"> occasionally labelled as a chromosome and naively anal</w:t>
      </w:r>
      <w:r>
        <w:rPr>
          <w:rFonts w:ascii="Times New Roman" w:hAnsi="Times New Roman" w:cs="Times New Roman"/>
          <w:lang w:val="en-CA"/>
        </w:rPr>
        <w:t>yzed by the software 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E</w:t>
      </w:r>
      <w:proofErr w:type="spellEnd"/>
      <w:r w:rsidRPr="008C2FF3">
        <w:rPr>
          <w:rFonts w:ascii="Times New Roman" w:hAnsi="Times New Roman" w:cs="Times New Roman"/>
          <w:lang w:val="en-CA"/>
        </w:rPr>
        <w:t>).</w:t>
      </w:r>
    </w:p>
    <w:p w:rsidR="00FA5F1F" w:rsidRDefault="00FA5F1F" w:rsidP="00FA5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lang w:val="en-CA"/>
        </w:rPr>
      </w:pPr>
      <w:r w:rsidRPr="008C2FF3">
        <w:rPr>
          <w:rFonts w:ascii="Times New Roman" w:hAnsi="Times New Roman" w:cs="Times New Roman"/>
          <w:b/>
          <w:lang w:val="en-CA"/>
        </w:rPr>
        <w:t xml:space="preserve">Machine learning </w:t>
      </w:r>
      <w:r>
        <w:rPr>
          <w:rFonts w:ascii="Times New Roman" w:hAnsi="Times New Roman" w:cs="Times New Roman"/>
          <w:b/>
          <w:lang w:val="en-CA"/>
        </w:rPr>
        <w:t>error</w:t>
      </w:r>
      <w:r w:rsidRPr="008C2FF3">
        <w:rPr>
          <w:rFonts w:ascii="Times New Roman" w:hAnsi="Times New Roman" w:cs="Times New Roman"/>
          <w:b/>
          <w:lang w:val="en-CA"/>
        </w:rPr>
        <w:t>:</w:t>
      </w:r>
    </w:p>
    <w:p w:rsidR="00FA5F1F" w:rsidRDefault="00FA5F1F" w:rsidP="00FA5F1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lang w:val="en-CA"/>
        </w:rPr>
      </w:pPr>
      <w:r w:rsidRPr="008C2FF3">
        <w:rPr>
          <w:rFonts w:ascii="Times New Roman" w:hAnsi="Times New Roman" w:cs="Times New Roman"/>
          <w:lang w:val="en-CA"/>
        </w:rPr>
        <w:t xml:space="preserve">A “catch-all” subclass for MCs with no </w:t>
      </w:r>
      <w:r>
        <w:rPr>
          <w:rFonts w:ascii="Times New Roman" w:hAnsi="Times New Roman" w:cs="Times New Roman"/>
          <w:lang w:val="en-CA"/>
        </w:rPr>
        <w:t>identifiable</w:t>
      </w:r>
      <w:r w:rsidRPr="008C2FF3">
        <w:rPr>
          <w:rFonts w:ascii="Times New Roman" w:hAnsi="Times New Roman" w:cs="Times New Roman"/>
          <w:lang w:val="en-CA"/>
        </w:rPr>
        <w:t xml:space="preserve"> morphological traits and reasonabl</w:t>
      </w:r>
      <w:r>
        <w:rPr>
          <w:rFonts w:ascii="Times New Roman" w:hAnsi="Times New Roman" w:cs="Times New Roman"/>
          <w:lang w:val="en-CA"/>
        </w:rPr>
        <w:t>e contours and centerlines (Figure</w:t>
      </w:r>
      <w:r w:rsidRPr="008C2FF3"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S1</w:t>
      </w:r>
      <w:r w:rsidRPr="008C2FF3">
        <w:rPr>
          <w:rFonts w:ascii="Times New Roman" w:hAnsi="Times New Roman" w:cs="Times New Roman"/>
          <w:lang w:val="en-CA"/>
        </w:rPr>
        <w:t>F</w:t>
      </w:r>
      <w:proofErr w:type="spellEnd"/>
      <w:r w:rsidRPr="008C2FF3">
        <w:rPr>
          <w:rFonts w:ascii="Times New Roman" w:hAnsi="Times New Roman" w:cs="Times New Roman"/>
          <w:lang w:val="en-CA"/>
        </w:rPr>
        <w:t>). These cases reflect deficiencies in the feature set or training data of the machine learning (ML) classifiers, rather than</w:t>
      </w:r>
      <w:r>
        <w:rPr>
          <w:rFonts w:ascii="Times New Roman" w:hAnsi="Times New Roman" w:cs="Times New Roman"/>
          <w:lang w:val="en-CA"/>
        </w:rPr>
        <w:t xml:space="preserve"> image </w:t>
      </w:r>
      <w:r w:rsidRPr="008C2FF3">
        <w:rPr>
          <w:rFonts w:ascii="Times New Roman" w:hAnsi="Times New Roman" w:cs="Times New Roman"/>
          <w:lang w:val="en-CA"/>
        </w:rPr>
        <w:t>segmentation</w:t>
      </w:r>
      <w:r>
        <w:rPr>
          <w:rFonts w:ascii="Times New Roman" w:hAnsi="Times New Roman" w:cs="Times New Roman"/>
          <w:lang w:val="en-CA"/>
        </w:rPr>
        <w:t xml:space="preserve"> errors</w:t>
      </w:r>
      <w:r w:rsidRPr="008C2FF3">
        <w:rPr>
          <w:rFonts w:ascii="Times New Roman" w:hAnsi="Times New Roman" w:cs="Times New Roman"/>
          <w:lang w:val="en-CA"/>
        </w:rPr>
        <w:t>.</w:t>
      </w:r>
    </w:p>
    <w:p w:rsidR="00FA5F1F" w:rsidRPr="003C5DBA" w:rsidRDefault="00FA5F1F" w:rsidP="00FA5F1F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br w:type="page"/>
      </w:r>
    </w:p>
    <w:p w:rsidR="00FA5F1F" w:rsidRDefault="00FA5F1F" w:rsidP="00FA5F1F">
      <w:pPr>
        <w:rPr>
          <w:rFonts w:ascii="Times New Roman" w:hAnsi="Times New Roman" w:cs="Times New Roman"/>
          <w:lang w:val="en-CA"/>
        </w:rPr>
      </w:pPr>
      <w:r w:rsidRPr="0051349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155D1C27" wp14:editId="300DC2A9">
            <wp:extent cx="5430575" cy="3779520"/>
            <wp:effectExtent l="0" t="0" r="0" b="0"/>
            <wp:docPr id="2" name="Picture 2" descr="C:\Users\tv_ji\Desktop\temp\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_ji\Desktop\temp\figure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34" cy="37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1F" w:rsidRDefault="00FA5F1F" w:rsidP="00FA5F1F">
      <w:pPr>
        <w:spacing w:line="360" w:lineRule="auto"/>
        <w:jc w:val="bot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b/>
          <w:szCs w:val="24"/>
          <w:lang w:val="en-CA"/>
        </w:rPr>
        <w:t xml:space="preserve">Figure </w:t>
      </w:r>
      <w:proofErr w:type="spellStart"/>
      <w:r>
        <w:rPr>
          <w:rFonts w:ascii="Times New Roman" w:hAnsi="Times New Roman" w:cs="Times New Roman"/>
          <w:b/>
          <w:szCs w:val="24"/>
          <w:lang w:val="en-CA"/>
        </w:rPr>
        <w:t>S1</w:t>
      </w:r>
      <w:proofErr w:type="spellEnd"/>
      <w:r w:rsidRPr="008C2FF3">
        <w:rPr>
          <w:rFonts w:ascii="Times New Roman" w:hAnsi="Times New Roman" w:cs="Times New Roman"/>
          <w:b/>
          <w:szCs w:val="24"/>
          <w:lang w:val="en-CA"/>
        </w:rPr>
        <w:t xml:space="preserve">. </w:t>
      </w:r>
      <w:r w:rsidRPr="008C2FF3">
        <w:rPr>
          <w:rFonts w:ascii="Times New Roman" w:hAnsi="Times New Roman" w:cs="Times New Roman"/>
          <w:szCs w:val="24"/>
          <w:lang w:val="en-CA"/>
        </w:rPr>
        <w:t>Examples of FPs in each morphological subclass</w:t>
      </w:r>
      <w:r w:rsidRPr="00BE76DF">
        <w:rPr>
          <w:rFonts w:ascii="Times New Roman" w:hAnsi="Times New Roman" w:cs="Times New Roman"/>
          <w:lang w:val="en-CA"/>
        </w:rPr>
        <w:t>. The subclasses are defined in the Methods. Chromosome contours are displayed in green, centerlines in red, top-ranked and 2</w:t>
      </w:r>
      <w:r w:rsidRPr="00BE76DF">
        <w:rPr>
          <w:rFonts w:ascii="Times New Roman" w:hAnsi="Times New Roman" w:cs="Times New Roman"/>
          <w:vertAlign w:val="superscript"/>
          <w:lang w:val="en-CA"/>
        </w:rPr>
        <w:t>nd</w:t>
      </w:r>
      <w:r w:rsidRPr="00BE76DF">
        <w:rPr>
          <w:rFonts w:ascii="Times New Roman" w:hAnsi="Times New Roman" w:cs="Times New Roman"/>
          <w:lang w:val="en-CA"/>
        </w:rPr>
        <w:t xml:space="preserve">-ranked centromere candidates in yellow and cyan, respectively, and other centromere candidates in blue. (A) </w:t>
      </w:r>
      <w:proofErr w:type="spellStart"/>
      <w:r w:rsidRPr="00BE76DF">
        <w:rPr>
          <w:rFonts w:ascii="Times New Roman" w:hAnsi="Times New Roman" w:cs="Times New Roman"/>
          <w:lang w:val="en-CA"/>
        </w:rPr>
        <w:t>SCS</w:t>
      </w:r>
      <w:proofErr w:type="spellEnd"/>
      <w:r w:rsidRPr="00BE76DF">
        <w:rPr>
          <w:rFonts w:ascii="Times New Roman" w:hAnsi="Times New Roman" w:cs="Times New Roman"/>
          <w:lang w:val="en-CA"/>
        </w:rPr>
        <w:t xml:space="preserve">: An MC with </w:t>
      </w:r>
      <w:proofErr w:type="spellStart"/>
      <w:r w:rsidRPr="00BE76DF">
        <w:rPr>
          <w:rFonts w:ascii="Times New Roman" w:hAnsi="Times New Roman" w:cs="Times New Roman"/>
          <w:lang w:val="en-CA"/>
        </w:rPr>
        <w:t>SCS</w:t>
      </w:r>
      <w:proofErr w:type="spellEnd"/>
      <w:r w:rsidRPr="00BE76DF">
        <w:rPr>
          <w:rFonts w:ascii="Times New Roman" w:hAnsi="Times New Roman" w:cs="Times New Roman"/>
          <w:lang w:val="en-CA"/>
        </w:rPr>
        <w:t xml:space="preserve"> showing the characteristic localization of centerline along chromatid. (B) Chromosome fragment: </w:t>
      </w:r>
      <w:proofErr w:type="spellStart"/>
      <w:r w:rsidRPr="00BE76DF">
        <w:rPr>
          <w:rFonts w:ascii="Times New Roman" w:hAnsi="Times New Roman" w:cs="Times New Roman"/>
          <w:lang w:val="en-CA"/>
        </w:rPr>
        <w:t>Artifactual</w:t>
      </w:r>
      <w:proofErr w:type="spellEnd"/>
      <w:r w:rsidRPr="00BE76DF">
        <w:rPr>
          <w:rFonts w:ascii="Times New Roman" w:hAnsi="Times New Roman" w:cs="Times New Roman"/>
          <w:lang w:val="en-CA"/>
        </w:rPr>
        <w:t xml:space="preserve"> fragmentation of a chromosome caused by overaggressive image segmentation. (C) Chromosome overlap: Two touching MCs treated as a single DC (under-segmentation). (D) Noisy contour: The jagged contour due to poor image contrast is prone to introducing </w:t>
      </w:r>
      <w:proofErr w:type="spellStart"/>
      <w:r w:rsidRPr="00BE76DF">
        <w:rPr>
          <w:rFonts w:ascii="Times New Roman" w:hAnsi="Times New Roman" w:cs="Times New Roman"/>
          <w:lang w:val="en-CA"/>
        </w:rPr>
        <w:t>artifactual</w:t>
      </w:r>
      <w:proofErr w:type="spellEnd"/>
      <w:r w:rsidRPr="00BE76DF">
        <w:rPr>
          <w:rFonts w:ascii="Times New Roman" w:hAnsi="Times New Roman" w:cs="Times New Roman"/>
          <w:lang w:val="en-CA"/>
        </w:rPr>
        <w:t xml:space="preserve"> width constrictions. (E) Cellular debris: Incorrectly processed as a chromosome. (F) ML deficiency: An MC with no notable errors in contour or centerline.</w:t>
      </w:r>
    </w:p>
    <w:p w:rsidR="00FA5F1F" w:rsidRDefault="00FA5F1F" w:rsidP="00FA5F1F">
      <w:pPr>
        <w:spacing w:after="0" w:line="360" w:lineRule="auto"/>
        <w:jc w:val="both"/>
        <w:rPr>
          <w:rFonts w:ascii="Times New Roman" w:hAnsi="Times New Roman" w:cs="Times New Roman"/>
          <w:b/>
          <w:szCs w:val="24"/>
          <w:lang w:val="en-CA"/>
        </w:rPr>
      </w:pPr>
    </w:p>
    <w:p w:rsidR="00FA5F1F" w:rsidRDefault="00FA5F1F" w:rsidP="00FA5F1F">
      <w:pPr>
        <w:rPr>
          <w:rFonts w:ascii="Times New Roman" w:hAnsi="Times New Roman" w:cs="Times New Roman"/>
          <w:b/>
          <w:szCs w:val="24"/>
          <w:lang w:val="en-CA"/>
        </w:rPr>
      </w:pPr>
      <w:r>
        <w:rPr>
          <w:rFonts w:ascii="Times New Roman" w:hAnsi="Times New Roman" w:cs="Times New Roman"/>
          <w:b/>
          <w:szCs w:val="24"/>
          <w:lang w:val="en-CA"/>
        </w:rPr>
        <w:br w:type="page"/>
      </w:r>
    </w:p>
    <w:p w:rsidR="00FA5F1F" w:rsidRDefault="00FA5F1F" w:rsidP="00FA5F1F">
      <w:pPr>
        <w:spacing w:after="0" w:line="360" w:lineRule="auto"/>
        <w:jc w:val="both"/>
        <w:rPr>
          <w:rFonts w:ascii="Times New Roman" w:hAnsi="Times New Roman" w:cs="Times New Roman"/>
          <w:szCs w:val="24"/>
          <w:lang w:val="en-CA"/>
        </w:rPr>
      </w:pPr>
      <w:r w:rsidRPr="008C2FF3">
        <w:rPr>
          <w:rFonts w:ascii="Times New Roman" w:hAnsi="Times New Roman" w:cs="Times New Roman"/>
          <w:b/>
          <w:szCs w:val="24"/>
          <w:lang w:val="en-CA"/>
        </w:rPr>
        <w:lastRenderedPageBreak/>
        <w:t>Table</w:t>
      </w:r>
      <w:r>
        <w:rPr>
          <w:rFonts w:ascii="Times New Roman" w:hAnsi="Times New Roman" w:cs="Times New Roman"/>
          <w:b/>
          <w:szCs w:val="24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  <w:lang w:val="en-CA"/>
        </w:rPr>
        <w:t>S1</w:t>
      </w:r>
      <w:proofErr w:type="spellEnd"/>
      <w:r w:rsidRPr="008C2FF3">
        <w:rPr>
          <w:rFonts w:ascii="Times New Roman" w:hAnsi="Times New Roman" w:cs="Times New Roman"/>
          <w:b/>
          <w:szCs w:val="24"/>
          <w:lang w:val="en-CA"/>
        </w:rPr>
        <w:t>.</w:t>
      </w:r>
      <w:r w:rsidRPr="00D776A5">
        <w:rPr>
          <w:rFonts w:ascii="Times New Roman" w:hAnsi="Times New Roman" w:cs="Times New Roman"/>
          <w:b/>
          <w:szCs w:val="24"/>
          <w:lang w:val="en-CA"/>
        </w:rPr>
        <w:t xml:space="preserve"> Comparison of FP subclass targeting between proposed DC filters.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18"/>
        <w:gridCol w:w="1044"/>
        <w:gridCol w:w="1158"/>
        <w:gridCol w:w="1158"/>
        <w:gridCol w:w="1157"/>
        <w:gridCol w:w="1158"/>
        <w:gridCol w:w="1271"/>
      </w:tblGrid>
      <w:tr w:rsidR="00FA5F1F" w:rsidRPr="00732F44" w:rsidTr="003C5DBA">
        <w:tc>
          <w:tcPr>
            <w:tcW w:w="2518" w:type="dxa"/>
          </w:tcPr>
          <w:p w:rsidR="00FA5F1F" w:rsidRPr="008C2FF3" w:rsidRDefault="00FA5F1F" w:rsidP="003C5DBA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en-CA"/>
              </w:rPr>
            </w:pPr>
          </w:p>
        </w:tc>
        <w:tc>
          <w:tcPr>
            <w:tcW w:w="6946" w:type="dxa"/>
            <w:gridSpan w:val="6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 xml:space="preserve">No. FP </w:t>
            </w:r>
            <w:proofErr w:type="spellStart"/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>DCs</w:t>
            </w:r>
            <w:proofErr w:type="spellEnd"/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 xml:space="preserve"> removed filtering </w:t>
            </w:r>
            <w:r>
              <w:rPr>
                <w:rFonts w:ascii="Times New Roman" w:hAnsi="Times New Roman" w:cs="Times New Roman"/>
                <w:b/>
                <w:szCs w:val="24"/>
                <w:lang w:val="en-CA"/>
              </w:rPr>
              <w:t xml:space="preserve">by </w:t>
            </w:r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>morphological subclass*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1641D0" w:rsidRDefault="00FA5F1F" w:rsidP="003C5D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>DC filter designation**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proofErr w:type="spellStart"/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SCS</w:t>
            </w:r>
            <w:proofErr w:type="spellEnd"/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 xml:space="preserve"> (n=51)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Fragment</w:t>
            </w:r>
          </w:p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(n=10)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Overlap (n=17)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Noise (n=5)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Debris (n=4)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ML (n=11)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I: Area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19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6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II: Mean width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14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6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2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III: Median width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12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5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IV: Max width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23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8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V: Centromere width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8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 xml:space="preserve">VI: </w:t>
            </w:r>
            <w:proofErr w:type="spellStart"/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Oblongness</w:t>
            </w:r>
            <w:proofErr w:type="spellEnd"/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31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2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VII: Contour symmetry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11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0</w:t>
            </w:r>
          </w:p>
        </w:tc>
      </w:tr>
      <w:tr w:rsidR="00FA5F1F" w:rsidRPr="00732F44" w:rsidTr="003C5DBA">
        <w:tc>
          <w:tcPr>
            <w:tcW w:w="2518" w:type="dxa"/>
          </w:tcPr>
          <w:p w:rsidR="00FA5F1F" w:rsidRPr="00C406D4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 xml:space="preserve">VIII: </w:t>
            </w:r>
            <w:proofErr w:type="spellStart"/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Intercandidate</w:t>
            </w:r>
            <w:proofErr w:type="spellEnd"/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 xml:space="preserve"> contour symmetry</w:t>
            </w:r>
          </w:p>
        </w:tc>
        <w:tc>
          <w:tcPr>
            <w:tcW w:w="1044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43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2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3</w:t>
            </w:r>
          </w:p>
        </w:tc>
        <w:tc>
          <w:tcPr>
            <w:tcW w:w="1157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</w:t>
            </w:r>
          </w:p>
        </w:tc>
        <w:tc>
          <w:tcPr>
            <w:tcW w:w="1158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1</w:t>
            </w:r>
          </w:p>
        </w:tc>
        <w:tc>
          <w:tcPr>
            <w:tcW w:w="1271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2</w:t>
            </w:r>
          </w:p>
        </w:tc>
      </w:tr>
    </w:tbl>
    <w:p w:rsidR="00FA5F1F" w:rsidRDefault="00FA5F1F" w:rsidP="00FA5F1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CA"/>
        </w:rPr>
      </w:pPr>
      <w:r w:rsidRPr="00622D1E">
        <w:rPr>
          <w:rFonts w:ascii="Times New Roman" w:hAnsi="Times New Roman" w:cs="Times New Roman"/>
          <w:b/>
          <w:sz w:val="18"/>
          <w:szCs w:val="18"/>
          <w:lang w:val="en-CA"/>
        </w:rPr>
        <w:t>*</w:t>
      </w:r>
      <w:r w:rsidRPr="00622D1E">
        <w:rPr>
          <w:rFonts w:ascii="Times New Roman" w:hAnsi="Times New Roman" w:cs="Times New Roman"/>
          <w:sz w:val="18"/>
          <w:szCs w:val="18"/>
          <w:lang w:val="en-CA"/>
        </w:rPr>
        <w:t xml:space="preserve">See </w:t>
      </w:r>
      <w:r>
        <w:rPr>
          <w:rFonts w:ascii="Times New Roman" w:hAnsi="Times New Roman" w:cs="Times New Roman"/>
          <w:sz w:val="18"/>
          <w:szCs w:val="18"/>
          <w:lang w:val="en-CA"/>
        </w:rPr>
        <w:t>above</w:t>
      </w:r>
      <w:r w:rsidRPr="00622D1E">
        <w:rPr>
          <w:rFonts w:ascii="Times New Roman" w:hAnsi="Times New Roman" w:cs="Times New Roman"/>
          <w:sz w:val="18"/>
          <w:szCs w:val="18"/>
          <w:lang w:val="en-CA"/>
        </w:rPr>
        <w:t xml:space="preserve"> for </w:t>
      </w:r>
      <w:r w:rsidR="0017722F">
        <w:rPr>
          <w:rFonts w:ascii="Times New Roman" w:hAnsi="Times New Roman" w:cs="Times New Roman"/>
          <w:sz w:val="18"/>
          <w:szCs w:val="18"/>
          <w:lang w:val="en-CA"/>
        </w:rPr>
        <w:t xml:space="preserve">a </w:t>
      </w:r>
      <w:r w:rsidRPr="00622D1E">
        <w:rPr>
          <w:rFonts w:ascii="Times New Roman" w:hAnsi="Times New Roman" w:cs="Times New Roman"/>
          <w:sz w:val="18"/>
          <w:szCs w:val="18"/>
          <w:lang w:val="en-CA"/>
        </w:rPr>
        <w:t xml:space="preserve">description of each subclass. Calculated from </w:t>
      </w:r>
      <w:r w:rsidR="0017722F">
        <w:rPr>
          <w:rFonts w:ascii="Times New Roman" w:hAnsi="Times New Roman" w:cs="Times New Roman"/>
          <w:sz w:val="18"/>
          <w:szCs w:val="18"/>
          <w:lang w:val="en-CA"/>
        </w:rPr>
        <w:t xml:space="preserve">the </w:t>
      </w:r>
      <w:r w:rsidRPr="00622D1E">
        <w:rPr>
          <w:rFonts w:ascii="Times New Roman" w:hAnsi="Times New Roman" w:cs="Times New Roman"/>
          <w:i/>
          <w:sz w:val="18"/>
          <w:szCs w:val="18"/>
          <w:lang w:val="en-CA"/>
        </w:rPr>
        <w:t>HC-low</w:t>
      </w:r>
      <w:r w:rsidRPr="00622D1E">
        <w:rPr>
          <w:rFonts w:ascii="Times New Roman" w:hAnsi="Times New Roman" w:cs="Times New Roman"/>
          <w:sz w:val="18"/>
          <w:szCs w:val="18"/>
          <w:lang w:val="en-CA"/>
        </w:rPr>
        <w:t xml:space="preserve"> image set</w:t>
      </w:r>
      <w:r>
        <w:rPr>
          <w:rFonts w:ascii="Times New Roman" w:hAnsi="Times New Roman" w:cs="Times New Roman"/>
          <w:sz w:val="18"/>
          <w:szCs w:val="18"/>
          <w:lang w:val="en-CA"/>
        </w:rPr>
        <w:t xml:space="preserve"> in Table 1</w:t>
      </w:r>
      <w:r w:rsidRPr="00622D1E">
        <w:rPr>
          <w:rFonts w:ascii="Times New Roman" w:hAnsi="Times New Roman" w:cs="Times New Roman"/>
          <w:sz w:val="18"/>
          <w:szCs w:val="18"/>
          <w:lang w:val="en-CA"/>
        </w:rPr>
        <w:t>.</w:t>
      </w:r>
    </w:p>
    <w:p w:rsidR="00FA5F1F" w:rsidRPr="003C5DBA" w:rsidRDefault="00FA5F1F" w:rsidP="00FA5F1F">
      <w:pPr>
        <w:spacing w:line="360" w:lineRule="auto"/>
        <w:jc w:val="both"/>
        <w:rPr>
          <w:rFonts w:ascii="Times New Roman" w:hAnsi="Times New Roman" w:cs="Times New Roman"/>
          <w:b/>
          <w:szCs w:val="24"/>
          <w:lang w:val="en-CA"/>
        </w:rPr>
      </w:pP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**See </w:t>
      </w:r>
      <w:proofErr w:type="gramStart"/>
      <w:r w:rsidRPr="008C2FF3">
        <w:rPr>
          <w:rFonts w:ascii="Times New Roman" w:hAnsi="Times New Roman" w:cs="Times New Roman"/>
          <w:sz w:val="18"/>
          <w:szCs w:val="24"/>
          <w:lang w:val="en-CA"/>
        </w:rPr>
        <w:t>Methods</w:t>
      </w:r>
      <w:r>
        <w:rPr>
          <w:rFonts w:ascii="Times New Roman" w:hAnsi="Times New Roman" w:cs="Times New Roman"/>
          <w:sz w:val="18"/>
          <w:szCs w:val="24"/>
          <w:lang w:val="en-CA"/>
        </w:rPr>
        <w:t xml:space="preserve">  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>for</w:t>
      </w:r>
      <w:proofErr w:type="gramEnd"/>
      <w:r w:rsidR="0017722F">
        <w:rPr>
          <w:rFonts w:ascii="Times New Roman" w:hAnsi="Times New Roman" w:cs="Times New Roman"/>
          <w:sz w:val="18"/>
          <w:szCs w:val="24"/>
          <w:lang w:val="en-CA"/>
        </w:rPr>
        <w:t xml:space="preserve"> a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 description of each filter.</w:t>
      </w:r>
    </w:p>
    <w:p w:rsidR="00FA5F1F" w:rsidRDefault="00FA5F1F" w:rsidP="00FA5F1F">
      <w:pPr>
        <w:rPr>
          <w:rFonts w:ascii="Times New Roman" w:hAnsi="Times New Roman" w:cs="Times New Roman"/>
          <w:lang w:val="en-CA"/>
        </w:rPr>
      </w:pPr>
    </w:p>
    <w:p w:rsidR="00FA5F1F" w:rsidRDefault="00FA5F1F">
      <w:pPr>
        <w:spacing w:after="160" w:line="259" w:lineRule="auto"/>
        <w:rPr>
          <w:rFonts w:ascii="Times New Roman" w:hAnsi="Times New Roman" w:cs="Times New Roman"/>
          <w:b/>
          <w:szCs w:val="24"/>
          <w:lang w:val="en-CA"/>
        </w:rPr>
      </w:pPr>
      <w:r>
        <w:rPr>
          <w:rFonts w:ascii="Times New Roman" w:hAnsi="Times New Roman" w:cs="Times New Roman"/>
          <w:b/>
          <w:szCs w:val="24"/>
          <w:lang w:val="en-CA"/>
        </w:rPr>
        <w:br w:type="page"/>
      </w:r>
    </w:p>
    <w:p w:rsidR="00FA5F1F" w:rsidRPr="001641D0" w:rsidRDefault="00FA5F1F" w:rsidP="00FA5F1F">
      <w:pPr>
        <w:spacing w:after="0" w:line="360" w:lineRule="auto"/>
        <w:jc w:val="both"/>
        <w:rPr>
          <w:rFonts w:ascii="Times New Roman" w:hAnsi="Times New Roman" w:cs="Times New Roman"/>
          <w:b/>
          <w:szCs w:val="24"/>
          <w:lang w:val="en-CA"/>
        </w:rPr>
      </w:pPr>
      <w:r w:rsidRPr="008C2FF3">
        <w:rPr>
          <w:rFonts w:ascii="Times New Roman" w:hAnsi="Times New Roman" w:cs="Times New Roman"/>
          <w:b/>
          <w:szCs w:val="24"/>
          <w:lang w:val="en-CA"/>
        </w:rPr>
        <w:lastRenderedPageBreak/>
        <w:t xml:space="preserve">Table </w:t>
      </w:r>
      <w:proofErr w:type="spellStart"/>
      <w:r>
        <w:rPr>
          <w:rFonts w:ascii="Times New Roman" w:hAnsi="Times New Roman" w:cs="Times New Roman"/>
          <w:b/>
          <w:szCs w:val="24"/>
          <w:lang w:val="en-CA"/>
        </w:rPr>
        <w:t>S2</w:t>
      </w:r>
      <w:proofErr w:type="spellEnd"/>
      <w:r w:rsidRPr="008C2FF3">
        <w:rPr>
          <w:rFonts w:ascii="Times New Roman" w:hAnsi="Times New Roman" w:cs="Times New Roman"/>
          <w:b/>
          <w:szCs w:val="24"/>
          <w:lang w:val="en-CA"/>
        </w:rPr>
        <w:t xml:space="preserve">. </w:t>
      </w:r>
      <w:r w:rsidRPr="00D776A5">
        <w:rPr>
          <w:rFonts w:ascii="Times New Roman" w:hAnsi="Times New Roman" w:cs="Times New Roman"/>
          <w:b/>
          <w:szCs w:val="24"/>
          <w:lang w:val="en-CA"/>
        </w:rPr>
        <w:t>Forward selection results by combining subsets of DC filters.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2835"/>
      </w:tblGrid>
      <w:tr w:rsidR="00FA5F1F" w:rsidRPr="00732F44" w:rsidTr="003C5DBA">
        <w:tc>
          <w:tcPr>
            <w:tcW w:w="3794" w:type="dxa"/>
          </w:tcPr>
          <w:p w:rsidR="00FA5F1F" w:rsidRDefault="00FA5F1F" w:rsidP="003C5DBA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>DC filter subset**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b/>
                <w:szCs w:val="24"/>
                <w:lang w:val="en-CA"/>
              </w:rPr>
              <w:t>FP removed (%)*</w:t>
            </w:r>
          </w:p>
        </w:tc>
      </w:tr>
      <w:tr w:rsidR="00FA5F1F" w:rsidRPr="00732F44" w:rsidTr="003C5DBA">
        <w:tc>
          <w:tcPr>
            <w:tcW w:w="3794" w:type="dxa"/>
          </w:tcPr>
          <w:p w:rsidR="00FA5F1F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1-filter: VIII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44.9</w:t>
            </w:r>
          </w:p>
        </w:tc>
      </w:tr>
      <w:tr w:rsidR="00FA5F1F" w:rsidRPr="00732F44" w:rsidTr="003C5DBA">
        <w:tc>
          <w:tcPr>
            <w:tcW w:w="3794" w:type="dxa"/>
          </w:tcPr>
          <w:p w:rsidR="00FA5F1F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2-filters: VIII + IV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54.4</w:t>
            </w:r>
          </w:p>
        </w:tc>
      </w:tr>
      <w:tr w:rsidR="00FA5F1F" w:rsidRPr="00732F44" w:rsidTr="003C5DBA">
        <w:tc>
          <w:tcPr>
            <w:tcW w:w="3794" w:type="dxa"/>
          </w:tcPr>
          <w:p w:rsidR="00FA5F1F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3-filters: VIII + IV + V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56.3</w:t>
            </w:r>
          </w:p>
        </w:tc>
        <w:bookmarkStart w:id="0" w:name="_GoBack"/>
        <w:bookmarkEnd w:id="0"/>
      </w:tr>
      <w:tr w:rsidR="00FA5F1F" w:rsidRPr="00732F44" w:rsidTr="003C5DBA">
        <w:tc>
          <w:tcPr>
            <w:tcW w:w="3794" w:type="dxa"/>
          </w:tcPr>
          <w:p w:rsidR="00FA5F1F" w:rsidRPr="0017722F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fr-CA"/>
              </w:rPr>
            </w:pPr>
            <w:r w:rsidRPr="0017722F">
              <w:rPr>
                <w:rFonts w:ascii="Times New Roman" w:hAnsi="Times New Roman" w:cs="Times New Roman"/>
                <w:szCs w:val="24"/>
                <w:lang w:val="fr-CA"/>
              </w:rPr>
              <w:t>4-</w:t>
            </w:r>
            <w:proofErr w:type="spellStart"/>
            <w:r w:rsidRPr="0017722F">
              <w:rPr>
                <w:rFonts w:ascii="Times New Roman" w:hAnsi="Times New Roman" w:cs="Times New Roman"/>
                <w:szCs w:val="24"/>
                <w:lang w:val="fr-CA"/>
              </w:rPr>
              <w:t>filters</w:t>
            </w:r>
            <w:proofErr w:type="spellEnd"/>
            <w:r w:rsidRPr="0017722F">
              <w:rPr>
                <w:rFonts w:ascii="Times New Roman" w:hAnsi="Times New Roman" w:cs="Times New Roman"/>
                <w:szCs w:val="24"/>
                <w:lang w:val="fr-CA"/>
              </w:rPr>
              <w:t>: VIII + IV + V + VI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58.2</w:t>
            </w:r>
          </w:p>
        </w:tc>
      </w:tr>
      <w:tr w:rsidR="00FA5F1F" w:rsidRPr="00732F44" w:rsidTr="003C5DBA">
        <w:tc>
          <w:tcPr>
            <w:tcW w:w="3794" w:type="dxa"/>
          </w:tcPr>
          <w:p w:rsidR="00FA5F1F" w:rsidRDefault="00FA5F1F" w:rsidP="003C5DBA">
            <w:pPr>
              <w:spacing w:line="360" w:lineRule="auto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D776A5">
              <w:rPr>
                <w:rFonts w:ascii="Times New Roman" w:hAnsi="Times New Roman" w:cs="Times New Roman"/>
                <w:szCs w:val="24"/>
                <w:lang w:val="en-CA"/>
              </w:rPr>
              <w:t>5-filters: VIII + IV + V + VI + I</w:t>
            </w:r>
          </w:p>
        </w:tc>
        <w:tc>
          <w:tcPr>
            <w:tcW w:w="2835" w:type="dxa"/>
          </w:tcPr>
          <w:p w:rsidR="00FA5F1F" w:rsidRDefault="00FA5F1F" w:rsidP="003C5DB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CA"/>
              </w:rPr>
            </w:pPr>
            <w:r w:rsidRPr="008C2FF3">
              <w:rPr>
                <w:rFonts w:ascii="Times New Roman" w:hAnsi="Times New Roman" w:cs="Times New Roman"/>
                <w:szCs w:val="24"/>
                <w:lang w:val="en-CA"/>
              </w:rPr>
              <w:t>58.9</w:t>
            </w:r>
          </w:p>
        </w:tc>
      </w:tr>
    </w:tbl>
    <w:p w:rsidR="00FA5F1F" w:rsidRDefault="00FA5F1F" w:rsidP="00FA5F1F">
      <w:pPr>
        <w:spacing w:after="0" w:line="360" w:lineRule="auto"/>
        <w:jc w:val="both"/>
        <w:rPr>
          <w:rFonts w:ascii="Times New Roman" w:hAnsi="Times New Roman" w:cs="Times New Roman"/>
          <w:sz w:val="18"/>
          <w:szCs w:val="24"/>
          <w:lang w:val="en-CA"/>
        </w:rPr>
      </w:pP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*Calculated from </w:t>
      </w:r>
      <w:r w:rsidRPr="008C2FF3">
        <w:rPr>
          <w:rFonts w:ascii="Times New Roman" w:hAnsi="Times New Roman" w:cs="Times New Roman"/>
          <w:i/>
          <w:sz w:val="18"/>
          <w:szCs w:val="24"/>
          <w:lang w:val="en-CA"/>
        </w:rPr>
        <w:t xml:space="preserve">HC-mixed 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image </w:t>
      </w:r>
      <w:r>
        <w:rPr>
          <w:rFonts w:ascii="Times New Roman" w:hAnsi="Times New Roman" w:cs="Times New Roman"/>
          <w:sz w:val="18"/>
          <w:szCs w:val="24"/>
          <w:lang w:val="en-CA"/>
        </w:rPr>
        <w:t>data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>set</w:t>
      </w:r>
      <w:r>
        <w:rPr>
          <w:rFonts w:ascii="Times New Roman" w:hAnsi="Times New Roman" w:cs="Times New Roman"/>
          <w:sz w:val="18"/>
          <w:szCs w:val="24"/>
          <w:lang w:val="en-CA"/>
        </w:rPr>
        <w:t xml:space="preserve"> in Table 1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>.</w:t>
      </w:r>
    </w:p>
    <w:p w:rsidR="0061063D" w:rsidRPr="00FA5F1F" w:rsidRDefault="00FA5F1F" w:rsidP="00FA5F1F">
      <w:pPr>
        <w:spacing w:line="360" w:lineRule="auto"/>
        <w:jc w:val="both"/>
        <w:rPr>
          <w:rFonts w:ascii="Times New Roman" w:hAnsi="Times New Roman" w:cs="Times New Roman"/>
          <w:sz w:val="18"/>
          <w:szCs w:val="24"/>
          <w:lang w:val="en-CA"/>
        </w:rPr>
      </w:pP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**See Methods </w:t>
      </w:r>
      <w:r>
        <w:rPr>
          <w:rFonts w:ascii="Times New Roman" w:hAnsi="Times New Roman" w:cs="Times New Roman"/>
          <w:sz w:val="18"/>
          <w:szCs w:val="24"/>
          <w:lang w:val="en-CA"/>
        </w:rPr>
        <w:t xml:space="preserve">2 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>for description of</w:t>
      </w:r>
      <w:r>
        <w:rPr>
          <w:rFonts w:ascii="Times New Roman" w:hAnsi="Times New Roman" w:cs="Times New Roman"/>
          <w:sz w:val="18"/>
          <w:szCs w:val="24"/>
          <w:lang w:val="en-CA"/>
        </w:rPr>
        <w:t xml:space="preserve"> each</w:t>
      </w:r>
      <w:r w:rsidRPr="008C2FF3">
        <w:rPr>
          <w:rFonts w:ascii="Times New Roman" w:hAnsi="Times New Roman" w:cs="Times New Roman"/>
          <w:sz w:val="18"/>
          <w:szCs w:val="24"/>
          <w:lang w:val="en-CA"/>
        </w:rPr>
        <w:t xml:space="preserve"> filter.</w:t>
      </w:r>
    </w:p>
    <w:sectPr w:rsidR="0061063D" w:rsidRPr="00FA5F1F" w:rsidSect="008C2FF3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2AF" w:rsidRDefault="0017722F">
      <w:pPr>
        <w:spacing w:after="0" w:line="240" w:lineRule="auto"/>
      </w:pPr>
      <w:r>
        <w:separator/>
      </w:r>
    </w:p>
  </w:endnote>
  <w:endnote w:type="continuationSeparator" w:id="0">
    <w:p w:rsidR="00E262AF" w:rsidRDefault="0017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76599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4D9E" w:rsidRPr="008C2FF3" w:rsidRDefault="00FA5F1F" w:rsidP="00711298">
        <w:pPr>
          <w:pStyle w:val="Footer"/>
          <w:jc w:val="center"/>
          <w:rPr>
            <w:rFonts w:ascii="Times New Roman" w:hAnsi="Times New Roman" w:cs="Times New Roman"/>
          </w:rPr>
        </w:pPr>
        <w:r w:rsidRPr="008C2FF3">
          <w:rPr>
            <w:rFonts w:ascii="Times New Roman" w:hAnsi="Times New Roman" w:cs="Times New Roman"/>
          </w:rPr>
          <w:fldChar w:fldCharType="begin"/>
        </w:r>
        <w:r w:rsidRPr="008C2FF3">
          <w:rPr>
            <w:rFonts w:ascii="Times New Roman" w:hAnsi="Times New Roman" w:cs="Times New Roman"/>
          </w:rPr>
          <w:instrText xml:space="preserve"> PAGE   \* MERGEFORMAT </w:instrText>
        </w:r>
        <w:r w:rsidRPr="008C2FF3">
          <w:rPr>
            <w:rFonts w:ascii="Times New Roman" w:hAnsi="Times New Roman" w:cs="Times New Roman"/>
          </w:rPr>
          <w:fldChar w:fldCharType="separate"/>
        </w:r>
        <w:r w:rsidR="00D53CCA">
          <w:rPr>
            <w:rFonts w:ascii="Times New Roman" w:hAnsi="Times New Roman" w:cs="Times New Roman"/>
            <w:noProof/>
          </w:rPr>
          <w:t>5</w:t>
        </w:r>
        <w:r w:rsidRPr="008C2FF3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2AF" w:rsidRDefault="0017722F">
      <w:pPr>
        <w:spacing w:after="0" w:line="240" w:lineRule="auto"/>
      </w:pPr>
      <w:r>
        <w:separator/>
      </w:r>
    </w:p>
  </w:footnote>
  <w:footnote w:type="continuationSeparator" w:id="0">
    <w:p w:rsidR="00E262AF" w:rsidRDefault="00177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512BE1"/>
    <w:multiLevelType w:val="hybridMultilevel"/>
    <w:tmpl w:val="37042698"/>
    <w:lvl w:ilvl="0" w:tplc="F4E816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6F6"/>
    <w:rsid w:val="0017722F"/>
    <w:rsid w:val="005F6C26"/>
    <w:rsid w:val="0061063D"/>
    <w:rsid w:val="008F16F6"/>
    <w:rsid w:val="00D53CCA"/>
    <w:rsid w:val="00E262AF"/>
    <w:rsid w:val="00FA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63621E-F85F-4474-97F4-3F8F6F8E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6F6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16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F1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6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16F6"/>
    <w:rPr>
      <w:rFonts w:eastAsiaTheme="minorHAnsi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FA5F1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A5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F1F"/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22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4931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Liu</dc:creator>
  <cp:lastModifiedBy>Molly Cranston</cp:lastModifiedBy>
  <cp:revision>4</cp:revision>
  <dcterms:created xsi:type="dcterms:W3CDTF">2017-07-31T14:20:00Z</dcterms:created>
  <dcterms:modified xsi:type="dcterms:W3CDTF">2017-08-02T15:16:00Z</dcterms:modified>
</cp:coreProperties>
</file>