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50" w:type="dxa"/>
        <w:tblBorders>
          <w:top w:val="nil"/>
          <w:left w:val="nil"/>
          <w:bottom w:val="nil"/>
          <w:right w:val="nil"/>
        </w:tblBorders>
        <w:tblLayout w:type="fixed"/>
        <w:tblLook w:val="0000" w:firstRow="0" w:lastRow="0" w:firstColumn="0" w:lastColumn="0" w:noHBand="0" w:noVBand="0"/>
      </w:tblPr>
      <w:tblGrid>
        <w:gridCol w:w="1740"/>
        <w:gridCol w:w="478"/>
        <w:gridCol w:w="6117"/>
        <w:gridCol w:w="1241"/>
      </w:tblGrid>
      <w:tr w:rsidR="00FB3483" w:rsidRPr="004C1685" w:rsidTr="003C4FAF">
        <w:trPr>
          <w:trHeight w:val="663"/>
          <w:tblHeader/>
        </w:trPr>
        <w:tc>
          <w:tcPr>
            <w:tcW w:w="159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439"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5618"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1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8B50A5" w:rsidRDefault="00FB3483">
            <w:pPr>
              <w:pStyle w:val="Default"/>
              <w:rPr>
                <w:rFonts w:ascii="Arial" w:hAnsi="Arial" w:cs="Arial"/>
                <w:color w:val="FFFFFF"/>
                <w:sz w:val="20"/>
                <w:szCs w:val="20"/>
              </w:rPr>
            </w:pPr>
            <w:r w:rsidRPr="008B50A5">
              <w:rPr>
                <w:rFonts w:ascii="Arial" w:hAnsi="Arial" w:cs="Arial"/>
                <w:b/>
                <w:bCs/>
                <w:color w:val="FFFFFF"/>
                <w:sz w:val="20"/>
                <w:szCs w:val="20"/>
              </w:rPr>
              <w:t xml:space="preserve">Reported on page # </w:t>
            </w:r>
          </w:p>
        </w:tc>
      </w:tr>
      <w:tr w:rsidR="00FB3483" w:rsidRPr="004C1685" w:rsidTr="003C4FAF">
        <w:trPr>
          <w:trHeight w:val="335"/>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B3483" w:rsidRPr="008B50A5" w:rsidRDefault="00FB3483">
            <w:pPr>
              <w:pStyle w:val="Default"/>
              <w:jc w:val="right"/>
              <w:rPr>
                <w:rFonts w:ascii="Arial" w:hAnsi="Arial" w:cs="Arial"/>
                <w:color w:val="auto"/>
                <w:sz w:val="20"/>
                <w:szCs w:val="20"/>
              </w:rPr>
            </w:pPr>
          </w:p>
        </w:tc>
      </w:tr>
      <w:tr w:rsidR="00FB3483" w:rsidRPr="004C1685" w:rsidTr="003C4FAF">
        <w:trPr>
          <w:trHeight w:val="323"/>
        </w:trPr>
        <w:tc>
          <w:tcPr>
            <w:tcW w:w="1598"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439"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5618"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140" w:type="dxa"/>
            <w:tcBorders>
              <w:top w:val="single" w:sz="5" w:space="0" w:color="000000"/>
              <w:left w:val="single" w:sz="5" w:space="0" w:color="000000"/>
              <w:bottom w:val="double" w:sz="5" w:space="0" w:color="000000"/>
              <w:right w:val="single" w:sz="5" w:space="0" w:color="000000"/>
            </w:tcBorders>
          </w:tcPr>
          <w:p w:rsidR="00FB3483" w:rsidRPr="008B50A5" w:rsidRDefault="00932745" w:rsidP="005979B8">
            <w:pPr>
              <w:pStyle w:val="Default"/>
              <w:spacing w:before="40" w:after="40"/>
              <w:rPr>
                <w:rFonts w:ascii="Arial" w:hAnsi="Arial" w:cs="Arial"/>
                <w:color w:val="auto"/>
                <w:sz w:val="20"/>
                <w:szCs w:val="20"/>
              </w:rPr>
            </w:pPr>
            <w:r w:rsidRPr="008B50A5">
              <w:rPr>
                <w:rFonts w:ascii="Arial" w:hAnsi="Arial" w:cs="Arial"/>
                <w:color w:val="auto"/>
                <w:sz w:val="20"/>
                <w:szCs w:val="20"/>
              </w:rPr>
              <w:t>1</w:t>
            </w:r>
          </w:p>
        </w:tc>
      </w:tr>
      <w:tr w:rsidR="00FB3483" w:rsidRPr="004C1685" w:rsidTr="003C4FAF">
        <w:trPr>
          <w:trHeight w:val="335"/>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B3483" w:rsidRPr="008B50A5" w:rsidRDefault="00FB3483">
            <w:pPr>
              <w:pStyle w:val="Default"/>
              <w:jc w:val="right"/>
              <w:rPr>
                <w:rFonts w:ascii="Arial" w:hAnsi="Arial" w:cs="Arial"/>
                <w:color w:val="auto"/>
                <w:sz w:val="20"/>
                <w:szCs w:val="20"/>
              </w:rPr>
            </w:pPr>
          </w:p>
        </w:tc>
      </w:tr>
      <w:tr w:rsidR="00FB3483" w:rsidRPr="004C1685" w:rsidTr="003C4FAF">
        <w:trPr>
          <w:trHeight w:val="810"/>
        </w:trPr>
        <w:tc>
          <w:tcPr>
            <w:tcW w:w="1598"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439"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5618"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140" w:type="dxa"/>
            <w:tcBorders>
              <w:top w:val="single" w:sz="5" w:space="0" w:color="000000"/>
              <w:left w:val="single" w:sz="5" w:space="0" w:color="000000"/>
              <w:bottom w:val="doub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sidRPr="008B50A5">
              <w:rPr>
                <w:rFonts w:ascii="Arial" w:hAnsi="Arial" w:cs="Arial"/>
                <w:color w:val="auto"/>
                <w:sz w:val="20"/>
                <w:szCs w:val="20"/>
              </w:rPr>
              <w:t>1</w:t>
            </w:r>
          </w:p>
        </w:tc>
      </w:tr>
      <w:tr w:rsidR="00FB3483" w:rsidRPr="004C1685" w:rsidTr="003C4FAF">
        <w:trPr>
          <w:trHeight w:val="335"/>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B3483" w:rsidRPr="008B50A5" w:rsidRDefault="00FB3483">
            <w:pPr>
              <w:pStyle w:val="Default"/>
              <w:jc w:val="right"/>
              <w:rPr>
                <w:rFonts w:ascii="Arial" w:hAnsi="Arial" w:cs="Arial"/>
                <w:color w:val="auto"/>
                <w:sz w:val="20"/>
                <w:szCs w:val="20"/>
              </w:rPr>
            </w:pPr>
          </w:p>
        </w:tc>
      </w:tr>
      <w:tr w:rsidR="00FB3483" w:rsidRPr="004C1685" w:rsidTr="003C4FAF">
        <w:trPr>
          <w:trHeight w:val="333"/>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439"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sidRPr="008B50A5">
              <w:rPr>
                <w:rFonts w:ascii="Arial" w:hAnsi="Arial" w:cs="Arial"/>
                <w:color w:val="auto"/>
                <w:sz w:val="20"/>
                <w:szCs w:val="20"/>
              </w:rPr>
              <w:t>1</w:t>
            </w:r>
          </w:p>
        </w:tc>
      </w:tr>
      <w:tr w:rsidR="00FB3483" w:rsidRPr="004C1685" w:rsidTr="003C4FAF">
        <w:trPr>
          <w:trHeight w:val="568"/>
        </w:trPr>
        <w:tc>
          <w:tcPr>
            <w:tcW w:w="1598"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439"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5618"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140" w:type="dxa"/>
            <w:tcBorders>
              <w:top w:val="single" w:sz="5" w:space="0" w:color="000000"/>
              <w:left w:val="single" w:sz="5" w:space="0" w:color="000000"/>
              <w:bottom w:val="doub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sidRPr="008B50A5">
              <w:rPr>
                <w:rFonts w:ascii="Arial" w:hAnsi="Arial" w:cs="Arial"/>
                <w:color w:val="auto"/>
                <w:sz w:val="20"/>
                <w:szCs w:val="20"/>
              </w:rPr>
              <w:t>1</w:t>
            </w:r>
          </w:p>
        </w:tc>
      </w:tr>
      <w:tr w:rsidR="00FB3483" w:rsidRPr="004C1685" w:rsidTr="003C4FAF">
        <w:trPr>
          <w:trHeight w:val="335"/>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B3483" w:rsidRPr="008B50A5" w:rsidRDefault="00FB3483">
            <w:pPr>
              <w:pStyle w:val="Default"/>
              <w:jc w:val="right"/>
              <w:rPr>
                <w:rFonts w:ascii="Arial" w:hAnsi="Arial" w:cs="Arial"/>
                <w:color w:val="auto"/>
                <w:sz w:val="20"/>
                <w:szCs w:val="20"/>
              </w:rPr>
            </w:pP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439"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sidRPr="008B50A5">
              <w:rPr>
                <w:rFonts w:ascii="Arial" w:hAnsi="Arial" w:cs="Arial"/>
                <w:color w:val="auto"/>
                <w:sz w:val="20"/>
                <w:szCs w:val="20"/>
              </w:rPr>
              <w:t>-</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439"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sidRPr="008B50A5">
              <w:rPr>
                <w:rFonts w:ascii="Arial" w:hAnsi="Arial" w:cs="Arial"/>
                <w:color w:val="auto"/>
                <w:sz w:val="20"/>
                <w:szCs w:val="20"/>
              </w:rPr>
              <w:t>3</w:t>
            </w:r>
            <w:r w:rsidR="00932745" w:rsidRPr="008B50A5">
              <w:rPr>
                <w:rFonts w:ascii="Arial" w:hAnsi="Arial" w:cs="Arial"/>
                <w:color w:val="auto"/>
                <w:sz w:val="20"/>
                <w:szCs w:val="20"/>
              </w:rPr>
              <w:t xml:space="preserve"> (Table 1)</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439"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sidRPr="008B50A5">
              <w:rPr>
                <w:rFonts w:ascii="Arial" w:hAnsi="Arial" w:cs="Arial"/>
                <w:color w:val="auto"/>
                <w:sz w:val="20"/>
                <w:szCs w:val="20"/>
              </w:rPr>
              <w:t>3</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439"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8B50A5">
            <w:pPr>
              <w:pStyle w:val="Default"/>
              <w:spacing w:before="40" w:after="40"/>
              <w:rPr>
                <w:rFonts w:ascii="Arial" w:hAnsi="Arial" w:cs="Arial"/>
                <w:color w:val="auto"/>
                <w:sz w:val="20"/>
                <w:szCs w:val="20"/>
              </w:rPr>
            </w:pPr>
            <w:r w:rsidRPr="008B50A5">
              <w:rPr>
                <w:rFonts w:ascii="Arial" w:hAnsi="Arial" w:cs="Arial"/>
                <w:color w:val="auto"/>
                <w:sz w:val="20"/>
                <w:szCs w:val="20"/>
              </w:rPr>
              <w:t>3 (</w:t>
            </w:r>
            <w:r>
              <w:rPr>
                <w:rFonts w:ascii="Arial" w:hAnsi="Arial" w:cs="Arial"/>
                <w:color w:val="auto"/>
                <w:sz w:val="20"/>
                <w:szCs w:val="20"/>
              </w:rPr>
              <w:t>Suppl.</w:t>
            </w:r>
            <w:r w:rsidRPr="008B50A5">
              <w:rPr>
                <w:rFonts w:ascii="Arial" w:hAnsi="Arial" w:cs="Arial"/>
                <w:color w:val="auto"/>
                <w:sz w:val="20"/>
                <w:szCs w:val="20"/>
              </w:rPr>
              <w:t xml:space="preserve"> material)</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439"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Pr>
                <w:rFonts w:ascii="Arial" w:hAnsi="Arial" w:cs="Arial"/>
                <w:color w:val="auto"/>
                <w:sz w:val="20"/>
                <w:szCs w:val="20"/>
              </w:rPr>
              <w:t>3</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439"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Pr>
                <w:rFonts w:ascii="Arial" w:hAnsi="Arial" w:cs="Arial"/>
                <w:color w:val="auto"/>
                <w:sz w:val="20"/>
                <w:szCs w:val="20"/>
              </w:rPr>
              <w:t>3</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439"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Pr>
                <w:rFonts w:ascii="Arial" w:hAnsi="Arial" w:cs="Arial"/>
                <w:color w:val="auto"/>
                <w:sz w:val="20"/>
                <w:szCs w:val="20"/>
              </w:rPr>
              <w:t>3</w:t>
            </w:r>
            <w:r w:rsidR="00BB45E7">
              <w:rPr>
                <w:rFonts w:ascii="Arial" w:hAnsi="Arial" w:cs="Arial"/>
                <w:color w:val="auto"/>
                <w:sz w:val="20"/>
                <w:szCs w:val="20"/>
              </w:rPr>
              <w:t xml:space="preserve"> (Tables 4 &amp; 5)</w:t>
            </w:r>
          </w:p>
        </w:tc>
      </w:tr>
      <w:tr w:rsidR="00FB3483"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439"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Pr>
                <w:rFonts w:ascii="Arial" w:hAnsi="Arial" w:cs="Arial"/>
                <w:color w:val="auto"/>
                <w:sz w:val="20"/>
                <w:szCs w:val="20"/>
              </w:rPr>
              <w:t>-</w:t>
            </w:r>
          </w:p>
        </w:tc>
      </w:tr>
      <w:tr w:rsidR="00FB3483" w:rsidRPr="004C1685" w:rsidTr="003C4FAF">
        <w:trPr>
          <w:trHeight w:val="333"/>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439"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Pr>
                <w:rFonts w:ascii="Arial" w:hAnsi="Arial" w:cs="Arial"/>
                <w:color w:val="auto"/>
                <w:sz w:val="20"/>
                <w:szCs w:val="20"/>
              </w:rPr>
              <w:t>-</w:t>
            </w:r>
          </w:p>
        </w:tc>
      </w:tr>
      <w:tr w:rsidR="00FB3483" w:rsidRPr="004C1685" w:rsidTr="003C4FAF">
        <w:trPr>
          <w:trHeight w:val="580"/>
        </w:trPr>
        <w:tc>
          <w:tcPr>
            <w:tcW w:w="159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439"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5618"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140" w:type="dxa"/>
            <w:tcBorders>
              <w:top w:val="single" w:sz="5" w:space="0" w:color="000000"/>
              <w:left w:val="single" w:sz="5" w:space="0" w:color="000000"/>
              <w:bottom w:val="single" w:sz="5" w:space="0" w:color="000000"/>
              <w:right w:val="single" w:sz="5" w:space="0" w:color="000000"/>
            </w:tcBorders>
          </w:tcPr>
          <w:p w:rsidR="00FB3483" w:rsidRPr="008B50A5" w:rsidRDefault="008B50A5" w:rsidP="005979B8">
            <w:pPr>
              <w:pStyle w:val="Default"/>
              <w:spacing w:before="40" w:after="40"/>
              <w:rPr>
                <w:rFonts w:ascii="Arial" w:hAnsi="Arial" w:cs="Arial"/>
                <w:color w:val="auto"/>
                <w:sz w:val="20"/>
                <w:szCs w:val="20"/>
              </w:rPr>
            </w:pPr>
            <w:r>
              <w:rPr>
                <w:rFonts w:ascii="Arial" w:hAnsi="Arial" w:cs="Arial"/>
                <w:color w:val="auto"/>
                <w:sz w:val="20"/>
                <w:szCs w:val="20"/>
              </w:rPr>
              <w:t>-</w:t>
            </w:r>
          </w:p>
        </w:tc>
      </w:tr>
      <w:tr w:rsidR="00F71C88" w:rsidRPr="004C1685" w:rsidTr="003C4FAF">
        <w:trPr>
          <w:trHeight w:val="580"/>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lastRenderedPageBreak/>
              <w:t xml:space="preserve">Risk of bias across studies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15</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w:t>
            </w:r>
          </w:p>
        </w:tc>
      </w:tr>
      <w:tr w:rsidR="00F71C88" w:rsidRPr="004C1685" w:rsidTr="003C4FAF">
        <w:trPr>
          <w:trHeight w:val="580"/>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16</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sidRPr="00F71C88">
              <w:rPr>
                <w:rFonts w:ascii="Arial" w:hAnsi="Arial" w:cs="Arial"/>
                <w:sz w:val="20"/>
                <w:szCs w:val="20"/>
              </w:rPr>
              <w:t>-</w:t>
            </w:r>
            <w:r w:rsidRPr="004C1685">
              <w:rPr>
                <w:rFonts w:ascii="Arial" w:hAnsi="Arial" w:cs="Arial"/>
                <w:sz w:val="20"/>
                <w:szCs w:val="20"/>
              </w:rPr>
              <w:t xml:space="preserve">specified.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w:t>
            </w:r>
          </w:p>
        </w:tc>
      </w:tr>
      <w:tr w:rsidR="00F71C88" w:rsidRPr="004C1685" w:rsidTr="003C4FAF">
        <w:trPr>
          <w:trHeight w:val="335"/>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71C88" w:rsidRPr="004C1685" w:rsidRDefault="00F71C88" w:rsidP="006D2F34">
            <w:pPr>
              <w:pStyle w:val="Default"/>
              <w:rPr>
                <w:rFonts w:ascii="Arial" w:hAnsi="Arial" w:cs="Arial"/>
                <w:sz w:val="22"/>
                <w:szCs w:val="22"/>
              </w:rPr>
            </w:pPr>
            <w:r w:rsidRPr="004C1685">
              <w:rPr>
                <w:rFonts w:ascii="Arial" w:hAnsi="Arial" w:cs="Arial"/>
                <w:b/>
                <w:bCs/>
                <w:sz w:val="22"/>
                <w:szCs w:val="22"/>
              </w:rPr>
              <w:t xml:space="preserve">RESULTS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71C88" w:rsidRPr="008B50A5" w:rsidRDefault="00F71C88" w:rsidP="006D2F34">
            <w:pPr>
              <w:pStyle w:val="Default"/>
              <w:jc w:val="center"/>
              <w:rPr>
                <w:rFonts w:ascii="Arial" w:hAnsi="Arial" w:cs="Arial"/>
                <w:color w:val="auto"/>
                <w:sz w:val="20"/>
                <w:szCs w:val="20"/>
              </w:rPr>
            </w:pPr>
          </w:p>
        </w:tc>
      </w:tr>
      <w:tr w:rsidR="003C4FAF"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17</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4</w:t>
            </w:r>
          </w:p>
        </w:tc>
      </w:tr>
      <w:tr w:rsidR="003C4FAF"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18</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4 (Tables 4 &amp; 5)</w:t>
            </w:r>
          </w:p>
        </w:tc>
      </w:tr>
      <w:tr w:rsidR="003C4FAF" w:rsidRPr="004C1685" w:rsidTr="003C4FAF">
        <w:trPr>
          <w:trHeight w:val="333"/>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19</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w:t>
            </w:r>
          </w:p>
        </w:tc>
      </w:tr>
      <w:tr w:rsidR="003C4FAF"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20</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Table 2</w:t>
            </w:r>
          </w:p>
        </w:tc>
      </w:tr>
      <w:tr w:rsidR="003C4FAF" w:rsidRPr="004C1685" w:rsidTr="003C4FAF">
        <w:trPr>
          <w:trHeight w:val="335"/>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21</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w:t>
            </w:r>
          </w:p>
        </w:tc>
      </w:tr>
      <w:tr w:rsidR="003C4FAF" w:rsidRPr="004C1685" w:rsidTr="003C4FAF">
        <w:trPr>
          <w:trHeight w:val="333"/>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22</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w:t>
            </w:r>
          </w:p>
        </w:tc>
      </w:tr>
      <w:tr w:rsidR="003C4FAF" w:rsidRPr="004C1685" w:rsidTr="003C4FAF">
        <w:trPr>
          <w:trHeight w:val="393"/>
        </w:trPr>
        <w:tc>
          <w:tcPr>
            <w:tcW w:w="1598" w:type="dxa"/>
            <w:tcBorders>
              <w:top w:val="single" w:sz="5" w:space="0" w:color="000000"/>
              <w:left w:val="single" w:sz="5" w:space="0" w:color="000000"/>
              <w:bottom w:val="double" w:sz="2" w:space="0" w:color="FFFFCC"/>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439" w:type="dxa"/>
            <w:tcBorders>
              <w:top w:val="single" w:sz="5" w:space="0" w:color="000000"/>
              <w:left w:val="single" w:sz="5" w:space="0" w:color="000000"/>
              <w:bottom w:val="double" w:sz="2" w:space="0" w:color="FFFFCC"/>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23</w:t>
            </w:r>
          </w:p>
        </w:tc>
        <w:tc>
          <w:tcPr>
            <w:tcW w:w="5618" w:type="dxa"/>
            <w:tcBorders>
              <w:top w:val="single" w:sz="5" w:space="0" w:color="000000"/>
              <w:left w:val="single" w:sz="5" w:space="0" w:color="000000"/>
              <w:bottom w:val="doub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140" w:type="dxa"/>
            <w:tcBorders>
              <w:top w:val="single" w:sz="5" w:space="0" w:color="000000"/>
              <w:left w:val="single" w:sz="5" w:space="0" w:color="000000"/>
              <w:bottom w:val="doub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w:t>
            </w:r>
          </w:p>
        </w:tc>
      </w:tr>
      <w:tr w:rsidR="00F71C88" w:rsidRPr="004C1685" w:rsidTr="003C4FAF">
        <w:trPr>
          <w:trHeight w:val="335"/>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71C88" w:rsidRPr="004C1685" w:rsidRDefault="00F71C88" w:rsidP="006D2F34">
            <w:pPr>
              <w:pStyle w:val="Default"/>
              <w:rPr>
                <w:rFonts w:ascii="Arial" w:hAnsi="Arial" w:cs="Arial"/>
                <w:sz w:val="22"/>
                <w:szCs w:val="22"/>
              </w:rPr>
            </w:pPr>
            <w:r w:rsidRPr="004C1685">
              <w:rPr>
                <w:rFonts w:ascii="Arial" w:hAnsi="Arial" w:cs="Arial"/>
                <w:b/>
                <w:bCs/>
                <w:sz w:val="22"/>
                <w:szCs w:val="22"/>
              </w:rPr>
              <w:t xml:space="preserve">DISCUSSION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71C88" w:rsidRPr="008B50A5" w:rsidRDefault="00F71C88" w:rsidP="006D2F34">
            <w:pPr>
              <w:pStyle w:val="Default"/>
              <w:jc w:val="center"/>
              <w:rPr>
                <w:rFonts w:ascii="Arial" w:hAnsi="Arial" w:cs="Arial"/>
                <w:color w:val="auto"/>
                <w:sz w:val="20"/>
                <w:szCs w:val="20"/>
              </w:rPr>
            </w:pPr>
          </w:p>
        </w:tc>
      </w:tr>
      <w:tr w:rsidR="003C4FAF"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24</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F71C88" w:rsidP="006D2F34">
            <w:pPr>
              <w:pStyle w:val="Default"/>
              <w:spacing w:before="40" w:after="40"/>
              <w:rPr>
                <w:rFonts w:ascii="Arial" w:hAnsi="Arial" w:cs="Arial"/>
                <w:color w:val="auto"/>
                <w:sz w:val="20"/>
                <w:szCs w:val="20"/>
              </w:rPr>
            </w:pPr>
            <w:r w:rsidRPr="008B50A5">
              <w:rPr>
                <w:rFonts w:ascii="Arial" w:hAnsi="Arial" w:cs="Arial"/>
                <w:color w:val="auto"/>
                <w:sz w:val="20"/>
                <w:szCs w:val="20"/>
              </w:rPr>
              <w:t>8</w:t>
            </w:r>
          </w:p>
        </w:tc>
      </w:tr>
      <w:tr w:rsidR="003C4FAF" w:rsidRPr="004C1685" w:rsidTr="003C4FAF">
        <w:trPr>
          <w:trHeight w:val="578"/>
        </w:trPr>
        <w:tc>
          <w:tcPr>
            <w:tcW w:w="159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439"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25</w:t>
            </w:r>
          </w:p>
        </w:tc>
        <w:tc>
          <w:tcPr>
            <w:tcW w:w="5618" w:type="dxa"/>
            <w:tcBorders>
              <w:top w:val="single" w:sz="5" w:space="0" w:color="000000"/>
              <w:left w:val="single" w:sz="5" w:space="0" w:color="000000"/>
              <w:bottom w:val="sing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140" w:type="dxa"/>
            <w:tcBorders>
              <w:top w:val="single" w:sz="5" w:space="0" w:color="000000"/>
              <w:left w:val="single" w:sz="5" w:space="0" w:color="000000"/>
              <w:bottom w:val="single" w:sz="5" w:space="0" w:color="000000"/>
              <w:right w:val="single" w:sz="5" w:space="0" w:color="000000"/>
            </w:tcBorders>
          </w:tcPr>
          <w:p w:rsidR="00F71C88" w:rsidRPr="008B50A5" w:rsidRDefault="00BB45E7" w:rsidP="006D2F34">
            <w:pPr>
              <w:pStyle w:val="Default"/>
              <w:spacing w:before="40" w:after="40"/>
              <w:rPr>
                <w:rFonts w:ascii="Arial" w:hAnsi="Arial" w:cs="Arial"/>
                <w:color w:val="auto"/>
                <w:sz w:val="20"/>
                <w:szCs w:val="20"/>
              </w:rPr>
            </w:pPr>
            <w:r>
              <w:rPr>
                <w:rFonts w:ascii="Arial" w:hAnsi="Arial" w:cs="Arial"/>
                <w:color w:val="auto"/>
                <w:sz w:val="20"/>
                <w:szCs w:val="20"/>
              </w:rPr>
              <w:t>8-10</w:t>
            </w:r>
          </w:p>
        </w:tc>
      </w:tr>
      <w:tr w:rsidR="003C4FAF" w:rsidRPr="004C1685" w:rsidTr="003C4FAF">
        <w:trPr>
          <w:trHeight w:val="420"/>
        </w:trPr>
        <w:tc>
          <w:tcPr>
            <w:tcW w:w="1598" w:type="dxa"/>
            <w:tcBorders>
              <w:top w:val="single" w:sz="5" w:space="0" w:color="000000"/>
              <w:left w:val="single" w:sz="5" w:space="0" w:color="000000"/>
              <w:bottom w:val="double" w:sz="2" w:space="0" w:color="FFFFCC"/>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439" w:type="dxa"/>
            <w:tcBorders>
              <w:top w:val="single" w:sz="5" w:space="0" w:color="000000"/>
              <w:left w:val="single" w:sz="5" w:space="0" w:color="000000"/>
              <w:bottom w:val="double" w:sz="2" w:space="0" w:color="FFFFCC"/>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26</w:t>
            </w:r>
          </w:p>
        </w:tc>
        <w:tc>
          <w:tcPr>
            <w:tcW w:w="5618" w:type="dxa"/>
            <w:tcBorders>
              <w:top w:val="single" w:sz="5" w:space="0" w:color="000000"/>
              <w:left w:val="single" w:sz="5" w:space="0" w:color="000000"/>
              <w:bottom w:val="doub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140" w:type="dxa"/>
            <w:tcBorders>
              <w:top w:val="single" w:sz="5" w:space="0" w:color="000000"/>
              <w:left w:val="single" w:sz="5" w:space="0" w:color="000000"/>
              <w:bottom w:val="double" w:sz="5" w:space="0" w:color="000000"/>
              <w:right w:val="single" w:sz="5" w:space="0" w:color="000000"/>
            </w:tcBorders>
          </w:tcPr>
          <w:p w:rsidR="00F71C88" w:rsidRPr="008B50A5" w:rsidRDefault="00F71C88" w:rsidP="006D2F34">
            <w:pPr>
              <w:pStyle w:val="Default"/>
              <w:spacing w:before="40" w:after="40"/>
              <w:rPr>
                <w:rFonts w:ascii="Arial" w:hAnsi="Arial" w:cs="Arial"/>
                <w:color w:val="auto"/>
                <w:sz w:val="20"/>
                <w:szCs w:val="20"/>
              </w:rPr>
            </w:pPr>
            <w:r w:rsidRPr="008B50A5">
              <w:rPr>
                <w:rFonts w:ascii="Arial" w:hAnsi="Arial" w:cs="Arial"/>
                <w:color w:val="auto"/>
                <w:sz w:val="20"/>
                <w:szCs w:val="20"/>
              </w:rPr>
              <w:t>10</w:t>
            </w:r>
          </w:p>
        </w:tc>
      </w:tr>
      <w:tr w:rsidR="00F71C88" w:rsidRPr="004C1685" w:rsidTr="003C4FAF">
        <w:trPr>
          <w:trHeight w:val="333"/>
        </w:trPr>
        <w:tc>
          <w:tcPr>
            <w:tcW w:w="765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71C88" w:rsidRPr="004C1685" w:rsidRDefault="00F71C88" w:rsidP="006D2F34">
            <w:pPr>
              <w:pStyle w:val="Default"/>
              <w:rPr>
                <w:rFonts w:ascii="Arial" w:hAnsi="Arial" w:cs="Arial"/>
                <w:sz w:val="22"/>
                <w:szCs w:val="22"/>
              </w:rPr>
            </w:pPr>
            <w:r w:rsidRPr="004C1685">
              <w:rPr>
                <w:rFonts w:ascii="Arial" w:hAnsi="Arial" w:cs="Arial"/>
                <w:b/>
                <w:bCs/>
                <w:sz w:val="22"/>
                <w:szCs w:val="22"/>
              </w:rPr>
              <w:t xml:space="preserve">FUNDING </w:t>
            </w:r>
          </w:p>
        </w:tc>
        <w:tc>
          <w:tcPr>
            <w:tcW w:w="1140" w:type="dxa"/>
            <w:tcBorders>
              <w:top w:val="double" w:sz="5" w:space="0" w:color="000000"/>
              <w:left w:val="single" w:sz="5" w:space="0" w:color="000000"/>
              <w:bottom w:val="single" w:sz="5" w:space="0" w:color="000000"/>
              <w:right w:val="single" w:sz="5" w:space="0" w:color="000000"/>
            </w:tcBorders>
            <w:shd w:val="clear" w:color="auto" w:fill="FFFFCC"/>
          </w:tcPr>
          <w:p w:rsidR="00F71C88" w:rsidRPr="008B50A5" w:rsidRDefault="00F71C88" w:rsidP="006D2F34">
            <w:pPr>
              <w:pStyle w:val="Default"/>
              <w:jc w:val="center"/>
              <w:rPr>
                <w:rFonts w:ascii="Arial" w:hAnsi="Arial" w:cs="Arial"/>
                <w:color w:val="auto"/>
                <w:sz w:val="20"/>
                <w:szCs w:val="20"/>
              </w:rPr>
            </w:pPr>
          </w:p>
        </w:tc>
      </w:tr>
      <w:tr w:rsidR="003C4FAF" w:rsidRPr="004C1685" w:rsidTr="003C4FAF">
        <w:trPr>
          <w:trHeight w:val="570"/>
        </w:trPr>
        <w:tc>
          <w:tcPr>
            <w:tcW w:w="1598" w:type="dxa"/>
            <w:tcBorders>
              <w:top w:val="single" w:sz="5" w:space="0" w:color="000000"/>
              <w:left w:val="single" w:sz="5" w:space="0" w:color="000000"/>
              <w:bottom w:val="doub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439" w:type="dxa"/>
            <w:tcBorders>
              <w:top w:val="single" w:sz="5" w:space="0" w:color="000000"/>
              <w:left w:val="single" w:sz="5" w:space="0" w:color="000000"/>
              <w:bottom w:val="double" w:sz="5" w:space="0" w:color="000000"/>
              <w:right w:val="single" w:sz="5" w:space="0" w:color="000000"/>
            </w:tcBorders>
          </w:tcPr>
          <w:p w:rsidR="00F71C88" w:rsidRPr="004C1685" w:rsidRDefault="00F71C88" w:rsidP="006D2F34">
            <w:pPr>
              <w:pStyle w:val="Default"/>
              <w:spacing w:before="40" w:after="40"/>
              <w:jc w:val="right"/>
              <w:rPr>
                <w:rFonts w:ascii="Arial" w:hAnsi="Arial" w:cs="Arial"/>
                <w:sz w:val="20"/>
                <w:szCs w:val="20"/>
              </w:rPr>
            </w:pPr>
            <w:r w:rsidRPr="004C1685">
              <w:rPr>
                <w:rFonts w:ascii="Arial" w:hAnsi="Arial" w:cs="Arial"/>
                <w:sz w:val="20"/>
                <w:szCs w:val="20"/>
              </w:rPr>
              <w:t>27</w:t>
            </w:r>
          </w:p>
        </w:tc>
        <w:tc>
          <w:tcPr>
            <w:tcW w:w="5618" w:type="dxa"/>
            <w:tcBorders>
              <w:top w:val="single" w:sz="5" w:space="0" w:color="000000"/>
              <w:left w:val="single" w:sz="5" w:space="0" w:color="000000"/>
              <w:bottom w:val="double" w:sz="5" w:space="0" w:color="000000"/>
              <w:right w:val="single" w:sz="5" w:space="0" w:color="000000"/>
            </w:tcBorders>
          </w:tcPr>
          <w:p w:rsidR="00F71C88" w:rsidRPr="004C1685" w:rsidRDefault="00F71C88" w:rsidP="006D2F34">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140" w:type="dxa"/>
            <w:tcBorders>
              <w:top w:val="single" w:sz="5" w:space="0" w:color="000000"/>
              <w:left w:val="single" w:sz="5" w:space="0" w:color="000000"/>
              <w:bottom w:val="double" w:sz="5" w:space="0" w:color="000000"/>
              <w:right w:val="single" w:sz="5" w:space="0" w:color="000000"/>
            </w:tcBorders>
          </w:tcPr>
          <w:p w:rsidR="00F71C88" w:rsidRPr="008B50A5" w:rsidRDefault="000155FA" w:rsidP="006D2F34">
            <w:pPr>
              <w:pStyle w:val="Default"/>
              <w:spacing w:before="40" w:after="40"/>
              <w:rPr>
                <w:rFonts w:ascii="Arial" w:hAnsi="Arial" w:cs="Arial"/>
                <w:color w:val="auto"/>
                <w:sz w:val="20"/>
                <w:szCs w:val="20"/>
              </w:rPr>
            </w:pPr>
            <w:r>
              <w:rPr>
                <w:rFonts w:ascii="Arial" w:hAnsi="Arial" w:cs="Arial"/>
                <w:color w:val="auto"/>
                <w:sz w:val="20"/>
                <w:szCs w:val="20"/>
              </w:rPr>
              <w:t>10</w:t>
            </w:r>
          </w:p>
        </w:tc>
      </w:tr>
    </w:tbl>
    <w:p w:rsidR="003C4FAF" w:rsidRDefault="003C4FAF">
      <w:pPr>
        <w:pStyle w:val="Default"/>
        <w:spacing w:line="183" w:lineRule="atLeast"/>
        <w:jc w:val="both"/>
        <w:rPr>
          <w:rFonts w:ascii="Arial" w:hAnsi="Arial" w:cs="Arial"/>
          <w:i/>
          <w:iCs/>
          <w:color w:val="auto"/>
          <w:sz w:val="16"/>
          <w:szCs w:val="16"/>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w:t>
      </w:r>
      <w:proofErr w:type="gramStart"/>
      <w:r w:rsidRPr="004C1685">
        <w:rPr>
          <w:rFonts w:ascii="Arial" w:hAnsi="Arial" w:cs="Arial"/>
          <w:color w:val="auto"/>
          <w:sz w:val="16"/>
          <w:szCs w:val="16"/>
        </w:rPr>
        <w:t>The</w:t>
      </w:r>
      <w:proofErr w:type="gramEnd"/>
      <w:r w:rsidRPr="004C1685">
        <w:rPr>
          <w:rFonts w:ascii="Arial" w:hAnsi="Arial" w:cs="Arial"/>
          <w:color w:val="auto"/>
          <w:sz w:val="16"/>
          <w:szCs w:val="16"/>
        </w:rPr>
        <w:t xml:space="preserv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3C4FAF" w:rsidRDefault="00FB3483" w:rsidP="003C4FAF">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003C4FAF">
        <w:rPr>
          <w:rFonts w:ascii="Arial" w:hAnsi="Arial" w:cs="Arial"/>
          <w:color w:val="000000"/>
          <w:sz w:val="18"/>
          <w:szCs w:val="18"/>
          <w:lang w:val="da-DK"/>
        </w:rPr>
        <w:t>.</w:t>
      </w:r>
      <w:bookmarkStart w:id="0" w:name="_GoBack"/>
      <w:bookmarkEnd w:id="0"/>
    </w:p>
    <w:sectPr w:rsidR="00FB3483" w:rsidRPr="003C4FAF" w:rsidSect="00F71C88">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FC" w:rsidRDefault="00D615FC">
      <w:r>
        <w:separator/>
      </w:r>
    </w:p>
  </w:endnote>
  <w:endnote w:type="continuationSeparator" w:id="0">
    <w:p w:rsidR="00D615FC" w:rsidRDefault="00D6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49080828"/>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3C4FAF" w:rsidRPr="003C4FAF" w:rsidRDefault="003C4FAF" w:rsidP="003C4FAF">
            <w:pPr>
              <w:pStyle w:val="Footer"/>
              <w:jc w:val="center"/>
              <w:rPr>
                <w:rFonts w:ascii="Arial" w:hAnsi="Arial" w:cs="Arial"/>
                <w:sz w:val="16"/>
                <w:szCs w:val="16"/>
              </w:rPr>
            </w:pPr>
            <w:r w:rsidRPr="003C4FAF">
              <w:rPr>
                <w:rFonts w:ascii="Arial" w:hAnsi="Arial" w:cs="Arial"/>
                <w:sz w:val="16"/>
                <w:szCs w:val="16"/>
              </w:rPr>
              <w:t xml:space="preserve">Page </w:t>
            </w:r>
            <w:r w:rsidRPr="003C4FAF">
              <w:rPr>
                <w:rFonts w:ascii="Arial" w:hAnsi="Arial" w:cs="Arial"/>
                <w:bCs/>
                <w:sz w:val="16"/>
                <w:szCs w:val="16"/>
              </w:rPr>
              <w:fldChar w:fldCharType="begin"/>
            </w:r>
            <w:r w:rsidRPr="003C4FAF">
              <w:rPr>
                <w:rFonts w:ascii="Arial" w:hAnsi="Arial" w:cs="Arial"/>
                <w:bCs/>
                <w:sz w:val="16"/>
                <w:szCs w:val="16"/>
              </w:rPr>
              <w:instrText xml:space="preserve"> PAGE </w:instrText>
            </w:r>
            <w:r w:rsidRPr="003C4FAF">
              <w:rPr>
                <w:rFonts w:ascii="Arial" w:hAnsi="Arial" w:cs="Arial"/>
                <w:bCs/>
                <w:sz w:val="16"/>
                <w:szCs w:val="16"/>
              </w:rPr>
              <w:fldChar w:fldCharType="separate"/>
            </w:r>
            <w:r w:rsidR="000155FA">
              <w:rPr>
                <w:rFonts w:ascii="Arial" w:hAnsi="Arial" w:cs="Arial"/>
                <w:bCs/>
                <w:noProof/>
                <w:sz w:val="16"/>
                <w:szCs w:val="16"/>
              </w:rPr>
              <w:t>2</w:t>
            </w:r>
            <w:r w:rsidRPr="003C4FAF">
              <w:rPr>
                <w:rFonts w:ascii="Arial" w:hAnsi="Arial" w:cs="Arial"/>
                <w:bCs/>
                <w:sz w:val="16"/>
                <w:szCs w:val="16"/>
              </w:rPr>
              <w:fldChar w:fldCharType="end"/>
            </w:r>
            <w:r w:rsidRPr="003C4FAF">
              <w:rPr>
                <w:rFonts w:ascii="Arial" w:hAnsi="Arial" w:cs="Arial"/>
                <w:sz w:val="16"/>
                <w:szCs w:val="16"/>
              </w:rPr>
              <w:t xml:space="preserve"> of </w:t>
            </w:r>
            <w:r w:rsidRPr="003C4FAF">
              <w:rPr>
                <w:rFonts w:ascii="Arial" w:hAnsi="Arial" w:cs="Arial"/>
                <w:bCs/>
                <w:sz w:val="16"/>
                <w:szCs w:val="16"/>
              </w:rPr>
              <w:fldChar w:fldCharType="begin"/>
            </w:r>
            <w:r w:rsidRPr="003C4FAF">
              <w:rPr>
                <w:rFonts w:ascii="Arial" w:hAnsi="Arial" w:cs="Arial"/>
                <w:bCs/>
                <w:sz w:val="16"/>
                <w:szCs w:val="16"/>
              </w:rPr>
              <w:instrText xml:space="preserve"> NUMPAGES  </w:instrText>
            </w:r>
            <w:r w:rsidRPr="003C4FAF">
              <w:rPr>
                <w:rFonts w:ascii="Arial" w:hAnsi="Arial" w:cs="Arial"/>
                <w:bCs/>
                <w:sz w:val="16"/>
                <w:szCs w:val="16"/>
              </w:rPr>
              <w:fldChar w:fldCharType="separate"/>
            </w:r>
            <w:r w:rsidR="000155FA">
              <w:rPr>
                <w:rFonts w:ascii="Arial" w:hAnsi="Arial" w:cs="Arial"/>
                <w:bCs/>
                <w:noProof/>
                <w:sz w:val="16"/>
                <w:szCs w:val="16"/>
              </w:rPr>
              <w:t>2</w:t>
            </w:r>
            <w:r w:rsidRPr="003C4FAF">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FC" w:rsidRDefault="00D615FC">
      <w:r>
        <w:separator/>
      </w:r>
    </w:p>
  </w:footnote>
  <w:footnote w:type="continuationSeparator" w:id="0">
    <w:p w:rsidR="00D615FC" w:rsidRDefault="00D6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85571E" w:rsidP="00E324A8">
    <w:pPr>
      <w:pStyle w:val="CM2"/>
      <w:ind w:left="1080"/>
      <w:rPr>
        <w:rFonts w:ascii="Lucida Sans" w:hAnsi="Lucida Sans"/>
      </w:rPr>
    </w:pPr>
    <w:r>
      <w:rPr>
        <w:rFonts w:ascii="Lucida Sans" w:hAnsi="Lucida Sans"/>
        <w:noProof/>
        <w:lang w:val="en-AU" w:eastAsia="en-AU"/>
      </w:rPr>
      <w:drawing>
        <wp:anchor distT="0" distB="0" distL="114300" distR="114300" simplePos="0" relativeHeight="251657728" behindDoc="0" locked="0" layoutInCell="1" allowOverlap="1" wp14:anchorId="3C0EBDE9" wp14:editId="1C986E4F">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155FA"/>
    <w:rsid w:val="00246C93"/>
    <w:rsid w:val="00256BAF"/>
    <w:rsid w:val="002A2A06"/>
    <w:rsid w:val="00363B8D"/>
    <w:rsid w:val="003B79FF"/>
    <w:rsid w:val="003C4FAF"/>
    <w:rsid w:val="003F40D0"/>
    <w:rsid w:val="00400A0B"/>
    <w:rsid w:val="004C1685"/>
    <w:rsid w:val="00550BF1"/>
    <w:rsid w:val="0059028D"/>
    <w:rsid w:val="005979B8"/>
    <w:rsid w:val="0085571E"/>
    <w:rsid w:val="008628D8"/>
    <w:rsid w:val="008B50A5"/>
    <w:rsid w:val="008E2C91"/>
    <w:rsid w:val="00932745"/>
    <w:rsid w:val="00947707"/>
    <w:rsid w:val="00AC056B"/>
    <w:rsid w:val="00B87AD6"/>
    <w:rsid w:val="00BB45E7"/>
    <w:rsid w:val="00D615FC"/>
    <w:rsid w:val="00E324A8"/>
    <w:rsid w:val="00F67C14"/>
    <w:rsid w:val="00F71C88"/>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link w:val="FooterChar"/>
    <w:uiPriority w:val="99"/>
    <w:rsid w:val="00E324A8"/>
    <w:pPr>
      <w:tabs>
        <w:tab w:val="center" w:pos="4320"/>
        <w:tab w:val="right" w:pos="8640"/>
      </w:tabs>
    </w:pPr>
  </w:style>
  <w:style w:type="character" w:customStyle="1" w:styleId="FooterChar">
    <w:name w:val="Footer Char"/>
    <w:basedOn w:val="DefaultParagraphFont"/>
    <w:link w:val="Footer"/>
    <w:uiPriority w:val="99"/>
    <w:rsid w:val="003C4FAF"/>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link w:val="FooterChar"/>
    <w:uiPriority w:val="99"/>
    <w:rsid w:val="00E324A8"/>
    <w:pPr>
      <w:tabs>
        <w:tab w:val="center" w:pos="4320"/>
        <w:tab w:val="right" w:pos="8640"/>
      </w:tabs>
    </w:pPr>
  </w:style>
  <w:style w:type="character" w:customStyle="1" w:styleId="FooterChar">
    <w:name w:val="Footer Char"/>
    <w:basedOn w:val="DefaultParagraphFont"/>
    <w:link w:val="Footer"/>
    <w:uiPriority w:val="99"/>
    <w:rsid w:val="003C4FAF"/>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CCD019A4.dotm</Template>
  <TotalTime>1354</TotalTime>
  <Pages>2</Pages>
  <Words>748</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University of Oxford</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Victoria McCreanor</cp:lastModifiedBy>
  <cp:revision>10</cp:revision>
  <dcterms:created xsi:type="dcterms:W3CDTF">2017-12-28T04:14:00Z</dcterms:created>
  <dcterms:modified xsi:type="dcterms:W3CDTF">2018-01-01T23:26:00Z</dcterms:modified>
</cp:coreProperties>
</file>