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C7" w:rsidRPr="003C5499" w:rsidRDefault="004055C7" w:rsidP="00084AE5">
      <w:pPr>
        <w:jc w:val="center"/>
        <w:rPr>
          <w:rFonts w:cs="Times New Roman"/>
          <w:b/>
          <w:bCs/>
          <w:sz w:val="20"/>
          <w:szCs w:val="20"/>
        </w:rPr>
      </w:pPr>
      <w:r w:rsidRPr="003C5499">
        <w:rPr>
          <w:rFonts w:cs="Times New Roman"/>
          <w:b/>
          <w:bCs/>
          <w:sz w:val="20"/>
          <w:szCs w:val="20"/>
        </w:rPr>
        <w:t>Clinical Competency Evaluation in Mental Health Nurses Checklist</w:t>
      </w:r>
    </w:p>
    <w:p w:rsidR="00084AE5" w:rsidRPr="003C5499" w:rsidRDefault="00084AE5" w:rsidP="00084AE5">
      <w:pPr>
        <w:jc w:val="center"/>
        <w:rPr>
          <w:rFonts w:cs="Times New Roman"/>
          <w:b/>
          <w:bCs/>
          <w:sz w:val="20"/>
          <w:szCs w:val="20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39"/>
        <w:gridCol w:w="832"/>
        <w:gridCol w:w="1134"/>
        <w:gridCol w:w="851"/>
        <w:gridCol w:w="850"/>
        <w:gridCol w:w="4536"/>
        <w:gridCol w:w="534"/>
      </w:tblGrid>
      <w:tr w:rsidR="002B417B" w:rsidRPr="003C5499" w:rsidTr="003C5499">
        <w:tc>
          <w:tcPr>
            <w:tcW w:w="839" w:type="dxa"/>
          </w:tcPr>
          <w:p w:rsid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C5499">
              <w:rPr>
                <w:rFonts w:cs="Times New Roman"/>
                <w:b/>
                <w:bCs/>
                <w:sz w:val="20"/>
                <w:szCs w:val="20"/>
              </w:rPr>
              <w:t>Always</w:t>
            </w:r>
          </w:p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3C5499">
              <w:rPr>
                <w:rFonts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832" w:type="dxa"/>
          </w:tcPr>
          <w:p w:rsid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C5499">
              <w:rPr>
                <w:rFonts w:cs="Times New Roman"/>
                <w:b/>
                <w:bCs/>
                <w:sz w:val="20"/>
                <w:szCs w:val="20"/>
              </w:rPr>
              <w:t>Mostly</w:t>
            </w:r>
          </w:p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3C5499">
              <w:rPr>
                <w:rFonts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134" w:type="dxa"/>
          </w:tcPr>
          <w:p w:rsid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C5499">
              <w:rPr>
                <w:rFonts w:cs="Times New Roman"/>
                <w:b/>
                <w:bCs/>
                <w:sz w:val="20"/>
                <w:szCs w:val="20"/>
              </w:rPr>
              <w:t>Sometimes</w:t>
            </w:r>
          </w:p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3C5499">
              <w:rPr>
                <w:rFonts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851" w:type="dxa"/>
          </w:tcPr>
          <w:p w:rsid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C5499">
              <w:rPr>
                <w:rFonts w:cs="Times New Roman"/>
                <w:b/>
                <w:bCs/>
                <w:sz w:val="20"/>
                <w:szCs w:val="20"/>
              </w:rPr>
              <w:t>Barely</w:t>
            </w:r>
          </w:p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3C5499">
              <w:rPr>
                <w:rFonts w:cs="Times New Roman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850" w:type="dxa"/>
          </w:tcPr>
          <w:p w:rsidR="003C5499" w:rsidRDefault="004055C7" w:rsidP="004055C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C5499">
              <w:rPr>
                <w:rFonts w:cs="Times New Roman"/>
                <w:b/>
                <w:bCs/>
                <w:sz w:val="20"/>
                <w:szCs w:val="20"/>
              </w:rPr>
              <w:t>Never</w:t>
            </w:r>
          </w:p>
          <w:p w:rsidR="004055C7" w:rsidRPr="003C5499" w:rsidRDefault="004055C7" w:rsidP="004055C7">
            <w:pPr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3C5499">
              <w:rPr>
                <w:rFonts w:cs="Times New Roman"/>
                <w:b/>
                <w:bCs/>
                <w:sz w:val="20"/>
                <w:szCs w:val="20"/>
              </w:rPr>
              <w:t xml:space="preserve">(0 ) </w:t>
            </w:r>
          </w:p>
        </w:tc>
        <w:tc>
          <w:tcPr>
            <w:tcW w:w="4536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3C5499">
              <w:rPr>
                <w:rFonts w:cs="Times New Roman"/>
                <w:b/>
                <w:bCs/>
                <w:sz w:val="20"/>
                <w:szCs w:val="20"/>
              </w:rPr>
              <w:t>Items</w:t>
            </w:r>
          </w:p>
        </w:tc>
        <w:tc>
          <w:tcPr>
            <w:tcW w:w="5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3C5499">
              <w:rPr>
                <w:rFonts w:cs="Times New Roman"/>
                <w:b/>
                <w:bCs/>
                <w:sz w:val="20"/>
                <w:szCs w:val="20"/>
              </w:rPr>
              <w:t>No.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58797A" w:rsidP="0058797A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3C5499">
              <w:rPr>
                <w:rFonts w:cs="Times New Roman"/>
                <w:b/>
                <w:bCs/>
                <w:sz w:val="20"/>
                <w:szCs w:val="20"/>
              </w:rPr>
              <w:t>General Competency</w:t>
            </w:r>
          </w:p>
          <w:p w:rsidR="0058797A" w:rsidRPr="003C5499" w:rsidRDefault="0058797A" w:rsidP="0058797A">
            <w:pPr>
              <w:jc w:val="right"/>
              <w:rPr>
                <w:rFonts w:cs="Times New Roman"/>
                <w:i/>
                <w:iCs/>
                <w:sz w:val="20"/>
                <w:szCs w:val="20"/>
                <w:u w:val="single"/>
                <w:rtl/>
              </w:rPr>
            </w:pPr>
            <w:r w:rsidRPr="003C5499">
              <w:rPr>
                <w:rFonts w:cs="Times New Roman"/>
                <w:i/>
                <w:iCs/>
                <w:sz w:val="20"/>
                <w:szCs w:val="20"/>
                <w:u w:val="single"/>
              </w:rPr>
              <w:t>Emotional Competency</w:t>
            </w:r>
          </w:p>
        </w:tc>
        <w:tc>
          <w:tcPr>
            <w:tcW w:w="5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58797A" w:rsidP="0058797A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Utilize relationship communication with colleagues</w:t>
            </w:r>
          </w:p>
        </w:tc>
        <w:tc>
          <w:tcPr>
            <w:tcW w:w="534" w:type="dxa"/>
          </w:tcPr>
          <w:p w:rsidR="004055C7" w:rsidRPr="003C5499" w:rsidRDefault="0058797A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B7586B" w:rsidP="00B7586B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Control emotional status in critical situation</w:t>
            </w:r>
          </w:p>
        </w:tc>
        <w:tc>
          <w:tcPr>
            <w:tcW w:w="534" w:type="dxa"/>
          </w:tcPr>
          <w:p w:rsidR="004055C7" w:rsidRPr="003C5499" w:rsidRDefault="0058797A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E474D1" w:rsidP="00E474D1">
            <w:pPr>
              <w:jc w:val="right"/>
              <w:rPr>
                <w:rFonts w:cs="Times New Roman"/>
                <w:sz w:val="20"/>
                <w:szCs w:val="20"/>
              </w:rPr>
            </w:pPr>
            <w:r w:rsidRPr="003C5499">
              <w:rPr>
                <w:rFonts w:cs="Times New Roman"/>
                <w:sz w:val="20"/>
                <w:szCs w:val="20"/>
              </w:rPr>
              <w:t>Coping with problems</w:t>
            </w:r>
          </w:p>
        </w:tc>
        <w:tc>
          <w:tcPr>
            <w:tcW w:w="534" w:type="dxa"/>
          </w:tcPr>
          <w:p w:rsidR="004055C7" w:rsidRPr="003C5499" w:rsidRDefault="0058797A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E474D1" w:rsidP="00E474D1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Evaluate her/his weakness and strengths</w:t>
            </w:r>
          </w:p>
        </w:tc>
        <w:tc>
          <w:tcPr>
            <w:tcW w:w="534" w:type="dxa"/>
          </w:tcPr>
          <w:p w:rsidR="004055C7" w:rsidRPr="003C5499" w:rsidRDefault="0058797A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543FBF" w:rsidP="00543FBF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Control her/his negative attitudes towards psychiatric patients</w:t>
            </w:r>
          </w:p>
        </w:tc>
        <w:tc>
          <w:tcPr>
            <w:tcW w:w="534" w:type="dxa"/>
          </w:tcPr>
          <w:p w:rsidR="004055C7" w:rsidRPr="003C5499" w:rsidRDefault="0058797A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543FBF" w:rsidP="00543FBF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Demonstrate interest and motivation in caring</w:t>
            </w:r>
          </w:p>
        </w:tc>
        <w:tc>
          <w:tcPr>
            <w:tcW w:w="534" w:type="dxa"/>
          </w:tcPr>
          <w:p w:rsidR="004055C7" w:rsidRPr="003C5499" w:rsidRDefault="0058797A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543FBF" w:rsidP="00543FBF">
            <w:pPr>
              <w:jc w:val="right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Demonstrate positive attitude in professional identity</w:t>
            </w:r>
          </w:p>
        </w:tc>
        <w:tc>
          <w:tcPr>
            <w:tcW w:w="534" w:type="dxa"/>
          </w:tcPr>
          <w:p w:rsidR="004055C7" w:rsidRPr="003C5499" w:rsidRDefault="0058797A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D92A62" w:rsidP="00D92A62">
            <w:pPr>
              <w:jc w:val="right"/>
              <w:rPr>
                <w:rFonts w:cs="Times New Roman"/>
                <w:i/>
                <w:iCs/>
                <w:sz w:val="20"/>
                <w:szCs w:val="20"/>
                <w:u w:val="single"/>
              </w:rPr>
            </w:pPr>
            <w:r w:rsidRPr="003C5499">
              <w:rPr>
                <w:rFonts w:cs="Times New Roman"/>
                <w:i/>
                <w:iCs/>
                <w:sz w:val="20"/>
                <w:szCs w:val="20"/>
                <w:u w:val="single"/>
              </w:rPr>
              <w:t>Ethical Competency</w:t>
            </w:r>
          </w:p>
          <w:p w:rsidR="00D92A62" w:rsidRPr="003C5499" w:rsidRDefault="00D92A62" w:rsidP="00CC38E2">
            <w:pPr>
              <w:jc w:val="right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 xml:space="preserve">Demonstrate patience </w:t>
            </w:r>
            <w:r w:rsidR="00CC38E2" w:rsidRPr="003C5499">
              <w:rPr>
                <w:rFonts w:cs="Times New Roman"/>
                <w:sz w:val="20"/>
                <w:szCs w:val="20"/>
              </w:rPr>
              <w:t>when taking care of patient</w:t>
            </w:r>
          </w:p>
        </w:tc>
        <w:tc>
          <w:tcPr>
            <w:tcW w:w="534" w:type="dxa"/>
          </w:tcPr>
          <w:p w:rsidR="004055C7" w:rsidRPr="003C5499" w:rsidRDefault="0058797A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D92A62" w:rsidP="00D92A62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Consider towards psychiatric patient as valuable human</w:t>
            </w:r>
          </w:p>
        </w:tc>
        <w:tc>
          <w:tcPr>
            <w:tcW w:w="534" w:type="dxa"/>
          </w:tcPr>
          <w:p w:rsidR="004055C7" w:rsidRPr="003C5499" w:rsidRDefault="0058797A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D92A62" w:rsidP="00CC38E2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Avoid</w:t>
            </w:r>
            <w:r w:rsidR="00CC38E2" w:rsidRPr="003C5499">
              <w:rPr>
                <w:rFonts w:cs="Times New Roman"/>
                <w:sz w:val="20"/>
                <w:szCs w:val="20"/>
              </w:rPr>
              <w:t xml:space="preserve"> rushing into</w:t>
            </w:r>
            <w:r w:rsidRPr="003C5499">
              <w:rPr>
                <w:rFonts w:cs="Times New Roman"/>
                <w:sz w:val="20"/>
                <w:szCs w:val="20"/>
              </w:rPr>
              <w:t xml:space="preserve"> judgment</w:t>
            </w:r>
            <w:r w:rsidR="00CC38E2" w:rsidRPr="003C5499">
              <w:rPr>
                <w:rFonts w:cs="Times New Roman"/>
                <w:sz w:val="20"/>
                <w:szCs w:val="20"/>
              </w:rPr>
              <w:t xml:space="preserve"> about patient</w:t>
            </w:r>
          </w:p>
        </w:tc>
        <w:tc>
          <w:tcPr>
            <w:tcW w:w="534" w:type="dxa"/>
          </w:tcPr>
          <w:p w:rsidR="004055C7" w:rsidRPr="003C5499" w:rsidRDefault="0058797A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116DF6" w:rsidP="00084D7E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 xml:space="preserve">Keep </w:t>
            </w:r>
            <w:r w:rsidR="00084D7E" w:rsidRPr="003C5499">
              <w:rPr>
                <w:rFonts w:cs="Times New Roman"/>
                <w:sz w:val="20"/>
                <w:szCs w:val="20"/>
              </w:rPr>
              <w:t xml:space="preserve">the </w:t>
            </w:r>
            <w:r w:rsidRPr="003C5499">
              <w:rPr>
                <w:rFonts w:cs="Times New Roman"/>
                <w:sz w:val="20"/>
                <w:szCs w:val="20"/>
              </w:rPr>
              <w:t>secret’s patient(</w:t>
            </w:r>
            <w:r w:rsidR="00084D7E" w:rsidRPr="003C5499">
              <w:rPr>
                <w:rFonts w:cs="Times New Roman"/>
                <w:sz w:val="20"/>
                <w:szCs w:val="20"/>
              </w:rPr>
              <w:t>unless there is risk</w:t>
            </w:r>
            <w:r w:rsidRPr="003C549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042CC0" w:rsidP="00506A4B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Consider patients’ rights (e.g.</w:t>
            </w:r>
            <w:r w:rsidR="00084D7E" w:rsidRPr="003C5499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3C5499">
              <w:rPr>
                <w:rFonts w:cs="Times New Roman"/>
                <w:sz w:val="20"/>
                <w:szCs w:val="20"/>
              </w:rPr>
              <w:t>privacy</w:t>
            </w:r>
            <w:r w:rsidR="00084D7E" w:rsidRPr="003C5499">
              <w:rPr>
                <w:rFonts w:cs="Times New Roman"/>
                <w:sz w:val="20"/>
                <w:szCs w:val="20"/>
              </w:rPr>
              <w:t xml:space="preserve"> </w:t>
            </w:r>
            <w:r w:rsidRPr="003C5499">
              <w:rPr>
                <w:rFonts w:cs="Times New Roman"/>
                <w:sz w:val="20"/>
                <w:szCs w:val="20"/>
              </w:rPr>
              <w:t>,re</w:t>
            </w:r>
            <w:r w:rsidR="00937F67" w:rsidRPr="003C5499">
              <w:rPr>
                <w:rFonts w:cs="Times New Roman"/>
                <w:sz w:val="20"/>
                <w:szCs w:val="20"/>
              </w:rPr>
              <w:t>fuse</w:t>
            </w:r>
            <w:proofErr w:type="gramEnd"/>
            <w:r w:rsidRPr="003C549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C5499">
              <w:rPr>
                <w:rFonts w:cs="Times New Roman"/>
                <w:sz w:val="20"/>
                <w:szCs w:val="20"/>
              </w:rPr>
              <w:t>treatment</w:t>
            </w:r>
            <w:r w:rsidR="00506A4B" w:rsidRPr="003C5499">
              <w:rPr>
                <w:rFonts w:cs="Times New Roman"/>
                <w:sz w:val="20"/>
                <w:szCs w:val="20"/>
              </w:rPr>
              <w:t>,etc</w:t>
            </w:r>
            <w:proofErr w:type="spellEnd"/>
            <w:r w:rsidR="00506A4B" w:rsidRPr="003C5499">
              <w:rPr>
                <w:rFonts w:cs="Times New Roman"/>
                <w:sz w:val="20"/>
                <w:szCs w:val="20"/>
              </w:rPr>
              <w:t>.</w:t>
            </w:r>
            <w:r w:rsidRPr="003C549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CC38E2" w:rsidP="00506A4B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 xml:space="preserve">Utilize ethical principle in </w:t>
            </w:r>
            <w:proofErr w:type="gramStart"/>
            <w:r w:rsidRPr="003C5499">
              <w:rPr>
                <w:rFonts w:cs="Times New Roman"/>
                <w:sz w:val="20"/>
                <w:szCs w:val="20"/>
              </w:rPr>
              <w:t>caring(</w:t>
            </w:r>
            <w:proofErr w:type="gramEnd"/>
            <w:r w:rsidRPr="003C5499">
              <w:rPr>
                <w:rFonts w:cs="Times New Roman"/>
                <w:sz w:val="20"/>
                <w:szCs w:val="20"/>
              </w:rPr>
              <w:t>e.g.</w:t>
            </w:r>
            <w:r w:rsidR="006C30F7" w:rsidRPr="003C5499">
              <w:rPr>
                <w:rFonts w:cs="Times New Roman"/>
                <w:sz w:val="20"/>
                <w:szCs w:val="20"/>
              </w:rPr>
              <w:t xml:space="preserve"> </w:t>
            </w:r>
            <w:r w:rsidR="00937F67" w:rsidRPr="003C5499">
              <w:rPr>
                <w:rFonts w:cs="Times New Roman"/>
                <w:sz w:val="20"/>
                <w:szCs w:val="20"/>
              </w:rPr>
              <w:t>c</w:t>
            </w:r>
            <w:r w:rsidR="006C30F7" w:rsidRPr="003C5499">
              <w:rPr>
                <w:rFonts w:cs="Times New Roman"/>
                <w:sz w:val="20"/>
                <w:szCs w:val="20"/>
              </w:rPr>
              <w:t>onfidentiality</w:t>
            </w:r>
            <w:r w:rsidR="00937F67" w:rsidRPr="003C5499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937F67" w:rsidRPr="003C5499">
              <w:rPr>
                <w:rFonts w:cs="Times New Roman"/>
                <w:sz w:val="20"/>
                <w:szCs w:val="20"/>
              </w:rPr>
              <w:t>autonomy,</w:t>
            </w:r>
            <w:r w:rsidR="00506A4B" w:rsidRPr="003C5499">
              <w:rPr>
                <w:rFonts w:cs="Times New Roman"/>
                <w:sz w:val="20"/>
                <w:szCs w:val="20"/>
              </w:rPr>
              <w:t>etc</w:t>
            </w:r>
            <w:proofErr w:type="spellEnd"/>
            <w:r w:rsidR="00506A4B" w:rsidRPr="003C5499">
              <w:rPr>
                <w:rFonts w:cs="Times New Roman"/>
                <w:sz w:val="20"/>
                <w:szCs w:val="20"/>
              </w:rPr>
              <w:t>.</w:t>
            </w:r>
            <w:r w:rsidR="00937F67" w:rsidRPr="003C549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937F67" w:rsidP="00937F67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Provide nursing care organized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14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937F67" w:rsidP="00937F67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She/he is responsible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937F67" w:rsidP="00937F67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She/he is flexible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937F67" w:rsidP="00937F67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Respect to racial ,cultural and religious specifications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17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293920" w:rsidP="00293920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Provide nursing care based on patients’ cultural specifications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293920" w:rsidP="00293920">
            <w:pPr>
              <w:jc w:val="right"/>
              <w:rPr>
                <w:rFonts w:cs="Times New Roman"/>
                <w:i/>
                <w:iCs/>
                <w:sz w:val="20"/>
                <w:szCs w:val="20"/>
                <w:u w:val="single"/>
              </w:rPr>
            </w:pPr>
            <w:r w:rsidRPr="003C5499">
              <w:rPr>
                <w:rFonts w:cs="Times New Roman"/>
                <w:i/>
                <w:iCs/>
                <w:sz w:val="20"/>
                <w:szCs w:val="20"/>
                <w:u w:val="single"/>
              </w:rPr>
              <w:t>General Skills</w:t>
            </w:r>
          </w:p>
          <w:p w:rsidR="00293920" w:rsidRPr="003C5499" w:rsidRDefault="00293920" w:rsidP="00293920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Show clinical decision makin</w:t>
            </w:r>
            <w:r w:rsidR="00091A75" w:rsidRPr="003C5499">
              <w:rPr>
                <w:rFonts w:cs="Times New Roman"/>
                <w:sz w:val="20"/>
                <w:szCs w:val="20"/>
              </w:rPr>
              <w:t>g ability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19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091A75" w:rsidP="00091A75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Have necessary action speed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091A75" w:rsidP="00091A75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Consider every change in environment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21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091A75" w:rsidP="00091A75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Utilize theoretical knowledge in practice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22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5C5FA5" w:rsidP="005C5FA5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Utilize problem solving skills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23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5C5FA5" w:rsidP="00506A4B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 xml:space="preserve">Utilize practical skills (e.g. change </w:t>
            </w:r>
            <w:r w:rsidR="00180A5C" w:rsidRPr="003C5499">
              <w:rPr>
                <w:rFonts w:cs="Times New Roman"/>
                <w:sz w:val="20"/>
                <w:szCs w:val="20"/>
              </w:rPr>
              <w:t>dressing, injections, and control</w:t>
            </w:r>
            <w:r w:rsidRPr="003C5499">
              <w:rPr>
                <w:rFonts w:cs="Times New Roman"/>
                <w:sz w:val="20"/>
                <w:szCs w:val="20"/>
              </w:rPr>
              <w:t xml:space="preserve"> of vital </w:t>
            </w:r>
            <w:proofErr w:type="gramStart"/>
            <w:r w:rsidRPr="003C5499">
              <w:rPr>
                <w:rFonts w:cs="Times New Roman"/>
                <w:sz w:val="20"/>
                <w:szCs w:val="20"/>
              </w:rPr>
              <w:t>signs</w:t>
            </w:r>
            <w:r w:rsidR="00506A4B" w:rsidRPr="003C5499">
              <w:rPr>
                <w:rFonts w:cs="Times New Roman"/>
                <w:sz w:val="20"/>
                <w:szCs w:val="20"/>
              </w:rPr>
              <w:t xml:space="preserve"> ,etc</w:t>
            </w:r>
            <w:proofErr w:type="gramEnd"/>
            <w:r w:rsidR="00506A4B" w:rsidRPr="003C5499">
              <w:rPr>
                <w:rFonts w:cs="Times New Roman"/>
                <w:sz w:val="20"/>
                <w:szCs w:val="20"/>
              </w:rPr>
              <w:t>.</w:t>
            </w:r>
            <w:r w:rsidRPr="003C549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24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180A5C" w:rsidP="00506A4B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 xml:space="preserve">Provide </w:t>
            </w:r>
            <w:proofErr w:type="spellStart"/>
            <w:r w:rsidRPr="003C5499">
              <w:rPr>
                <w:rFonts w:cs="Times New Roman"/>
                <w:sz w:val="20"/>
                <w:szCs w:val="20"/>
              </w:rPr>
              <w:t>tele</w:t>
            </w:r>
            <w:proofErr w:type="spellEnd"/>
            <w:r w:rsidRPr="003C5499">
              <w:rPr>
                <w:rFonts w:cs="Times New Roman"/>
                <w:sz w:val="20"/>
                <w:szCs w:val="20"/>
              </w:rPr>
              <w:t xml:space="preserve"> nursing (e.g. </w:t>
            </w:r>
            <w:proofErr w:type="spellStart"/>
            <w:r w:rsidRPr="003C5499">
              <w:rPr>
                <w:rFonts w:cs="Times New Roman"/>
                <w:sz w:val="20"/>
                <w:szCs w:val="20"/>
              </w:rPr>
              <w:t>internet</w:t>
            </w:r>
            <w:proofErr w:type="gramStart"/>
            <w:r w:rsidRPr="003C5499">
              <w:rPr>
                <w:rFonts w:cs="Times New Roman"/>
                <w:sz w:val="20"/>
                <w:szCs w:val="20"/>
              </w:rPr>
              <w:t>,media,telephon</w:t>
            </w:r>
            <w:proofErr w:type="spellEnd"/>
            <w:proofErr w:type="gramEnd"/>
            <w:r w:rsidR="00506A4B" w:rsidRPr="003C5499">
              <w:rPr>
                <w:rFonts w:cs="Times New Roman"/>
                <w:sz w:val="20"/>
                <w:szCs w:val="20"/>
              </w:rPr>
              <w:t>, etc</w:t>
            </w:r>
            <w:r w:rsidRPr="003C5499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556D29" w:rsidRPr="003C5499" w:rsidRDefault="00556D29" w:rsidP="00556D29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3C5499">
              <w:rPr>
                <w:rFonts w:cs="Times New Roman"/>
                <w:b/>
                <w:bCs/>
                <w:sz w:val="20"/>
                <w:szCs w:val="20"/>
              </w:rPr>
              <w:t>Specific Clinical Competency</w:t>
            </w:r>
          </w:p>
          <w:p w:rsidR="004055C7" w:rsidRPr="003C5499" w:rsidRDefault="00556D29" w:rsidP="00556D29">
            <w:pPr>
              <w:jc w:val="right"/>
              <w:rPr>
                <w:rFonts w:cs="Times New Roman"/>
                <w:i/>
                <w:iCs/>
                <w:sz w:val="20"/>
                <w:szCs w:val="20"/>
                <w:u w:val="single"/>
              </w:rPr>
            </w:pPr>
            <w:r w:rsidRPr="003C5499">
              <w:rPr>
                <w:rFonts w:cs="Times New Roman"/>
                <w:i/>
                <w:iCs/>
                <w:sz w:val="20"/>
                <w:szCs w:val="20"/>
                <w:u w:val="single"/>
              </w:rPr>
              <w:t>Therapeutic Communication</w:t>
            </w:r>
          </w:p>
          <w:p w:rsidR="00556D29" w:rsidRPr="003C5499" w:rsidRDefault="006E357A" w:rsidP="006E357A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 xml:space="preserve">Provide the principles of interviewing from the beginning to the end 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26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6E357A" w:rsidP="006E357A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Gain the patient’s trust to establish communication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27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6E357A" w:rsidP="006E357A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Motivate the patients to express their feelings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28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6E357A" w:rsidP="006E357A">
            <w:pPr>
              <w:jc w:val="right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Observe the limits (physical distance, to address the patient with respectful titles</w:t>
            </w:r>
            <w:r w:rsidRPr="003C5499">
              <w:rPr>
                <w:rFonts w:cs="Times New Roman"/>
                <w:sz w:val="20"/>
                <w:szCs w:val="20"/>
                <w:rtl/>
              </w:rPr>
              <w:t>, )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29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6E357A" w:rsidP="006E357A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Follow an active listening method in communication with the patient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30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6E357A" w:rsidP="006E357A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Spend adequate time for communication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31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6E357A" w:rsidP="006E30DE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6848E3">
              <w:rPr>
                <w:rFonts w:cs="Times New Roman"/>
                <w:sz w:val="20"/>
                <w:szCs w:val="20"/>
              </w:rPr>
              <w:t xml:space="preserve">Avoid </w:t>
            </w:r>
            <w:r w:rsidR="006E30DE" w:rsidRPr="006848E3">
              <w:rPr>
                <w:rFonts w:cs="Times New Roman"/>
                <w:sz w:val="20"/>
                <w:szCs w:val="20"/>
              </w:rPr>
              <w:t>criticism and insults to the</w:t>
            </w:r>
            <w:r w:rsidR="00C510FF" w:rsidRPr="006848E3">
              <w:rPr>
                <w:rFonts w:cs="Times New Roman"/>
                <w:sz w:val="20"/>
                <w:szCs w:val="20"/>
              </w:rPr>
              <w:t xml:space="preserve"> </w:t>
            </w:r>
            <w:r w:rsidRPr="006848E3">
              <w:rPr>
                <w:rFonts w:cs="Times New Roman"/>
                <w:sz w:val="20"/>
                <w:szCs w:val="20"/>
              </w:rPr>
              <w:t>patient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32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6E357A" w:rsidP="006E357A">
            <w:pPr>
              <w:jc w:val="right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Help the patient to make relationship with others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33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6E357A" w:rsidRPr="003C5499" w:rsidRDefault="006E357A" w:rsidP="006E35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3C5499">
              <w:rPr>
                <w:rFonts w:cs="Times New Roman"/>
                <w:sz w:val="20"/>
                <w:szCs w:val="20"/>
              </w:rPr>
              <w:t>Help the patient to improve their self-confidence through improving capabilities and advantages of the</w:t>
            </w:r>
          </w:p>
          <w:p w:rsidR="004055C7" w:rsidRPr="003C5499" w:rsidRDefault="006E357A" w:rsidP="006E357A">
            <w:pPr>
              <w:jc w:val="right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patient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34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2B417B" w:rsidP="002B417B">
            <w:pPr>
              <w:jc w:val="right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 xml:space="preserve">Explain medical procedures before starting them (e.g. Injection, vital sign checkup, administering </w:t>
            </w:r>
            <w:proofErr w:type="spellStart"/>
            <w:r w:rsidRPr="003C5499">
              <w:rPr>
                <w:rFonts w:cs="Times New Roman"/>
                <w:sz w:val="20"/>
                <w:szCs w:val="20"/>
              </w:rPr>
              <w:t>medicines</w:t>
            </w:r>
            <w:proofErr w:type="gramStart"/>
            <w:r w:rsidR="00506A4B" w:rsidRPr="003C5499">
              <w:rPr>
                <w:rFonts w:cs="Times New Roman"/>
                <w:sz w:val="20"/>
                <w:szCs w:val="20"/>
              </w:rPr>
              <w:t>,etc</w:t>
            </w:r>
            <w:proofErr w:type="spellEnd"/>
            <w:proofErr w:type="gramEnd"/>
            <w:r w:rsidR="00506A4B" w:rsidRPr="003C5499">
              <w:rPr>
                <w:rFonts w:cs="Times New Roman"/>
                <w:sz w:val="20"/>
                <w:szCs w:val="20"/>
              </w:rPr>
              <w:t>.)</w:t>
            </w:r>
            <w:r w:rsidRPr="003C5499">
              <w:rPr>
                <w:rFonts w:cs="Times New Roman"/>
                <w:sz w:val="20"/>
                <w:szCs w:val="20"/>
                <w:rtl/>
              </w:rPr>
              <w:t>)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35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2B417B" w:rsidP="002B417B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Use the medical procedures as a chance to communicate with the patient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36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97467E" w:rsidP="0097467E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Record and recognize defensive mechanisms used by the patients (e.g. projection, denial, displacement, etc.)</w:t>
            </w:r>
          </w:p>
        </w:tc>
        <w:tc>
          <w:tcPr>
            <w:tcW w:w="534" w:type="dxa"/>
          </w:tcPr>
          <w:p w:rsidR="004055C7" w:rsidRPr="003C5499" w:rsidRDefault="00D92A62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37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2B417B" w:rsidP="002B417B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3C5499">
              <w:rPr>
                <w:rFonts w:cs="Times New Roman"/>
                <w:b/>
                <w:bCs/>
                <w:sz w:val="20"/>
                <w:szCs w:val="20"/>
              </w:rPr>
              <w:t>Specific psychiatric care skills</w:t>
            </w:r>
          </w:p>
          <w:p w:rsidR="002B417B" w:rsidRPr="003C5499" w:rsidRDefault="00E60C33" w:rsidP="002B417B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Observe the patient carefully to ensure that the patient has taken their medicine</w:t>
            </w:r>
          </w:p>
        </w:tc>
        <w:tc>
          <w:tcPr>
            <w:tcW w:w="534" w:type="dxa"/>
          </w:tcPr>
          <w:p w:rsidR="004055C7" w:rsidRPr="003C5499" w:rsidRDefault="002B417B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38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E60C33" w:rsidP="007C06D5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 xml:space="preserve">Use nursing measures in the fields of using </w:t>
            </w:r>
            <w:r w:rsidR="007C06D5" w:rsidRPr="003C5499">
              <w:rPr>
                <w:rFonts w:cs="Times New Roman"/>
                <w:sz w:val="20"/>
                <w:szCs w:val="20"/>
              </w:rPr>
              <w:t>psych pharmacy</w:t>
            </w:r>
            <w:r w:rsidRPr="003C5499">
              <w:rPr>
                <w:rFonts w:cs="Times New Roman"/>
                <w:sz w:val="20"/>
                <w:szCs w:val="20"/>
              </w:rPr>
              <w:t xml:space="preserve"> drugs </w:t>
            </w:r>
          </w:p>
        </w:tc>
        <w:tc>
          <w:tcPr>
            <w:tcW w:w="534" w:type="dxa"/>
          </w:tcPr>
          <w:p w:rsidR="004055C7" w:rsidRPr="003C5499" w:rsidRDefault="002B417B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39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7C06D5" w:rsidP="007C06D5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Observe psych pharmacy drugs and the side-effects</w:t>
            </w:r>
          </w:p>
        </w:tc>
        <w:tc>
          <w:tcPr>
            <w:tcW w:w="534" w:type="dxa"/>
          </w:tcPr>
          <w:p w:rsidR="004055C7" w:rsidRPr="003C5499" w:rsidRDefault="002B417B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A5652B" w:rsidP="00A5652B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 xml:space="preserve">Provide appropriate intervention in PRN </w:t>
            </w:r>
            <w:proofErr w:type="gramStart"/>
            <w:r w:rsidRPr="003C5499">
              <w:rPr>
                <w:rFonts w:cs="Times New Roman"/>
                <w:sz w:val="20"/>
                <w:szCs w:val="20"/>
              </w:rPr>
              <w:t>medication(</w:t>
            </w:r>
            <w:proofErr w:type="spellStart"/>
            <w:proofErr w:type="gramEnd"/>
            <w:r w:rsidRPr="003C5499">
              <w:rPr>
                <w:rFonts w:cs="Times New Roman"/>
                <w:sz w:val="20"/>
                <w:szCs w:val="20"/>
              </w:rPr>
              <w:t>e,g</w:t>
            </w:r>
            <w:proofErr w:type="spellEnd"/>
            <w:r w:rsidRPr="003C5499">
              <w:rPr>
                <w:rFonts w:cs="Times New Roman"/>
                <w:sz w:val="20"/>
                <w:szCs w:val="20"/>
              </w:rPr>
              <w:t>. privacy, accurate dosage, etc.)</w:t>
            </w:r>
          </w:p>
        </w:tc>
        <w:tc>
          <w:tcPr>
            <w:tcW w:w="534" w:type="dxa"/>
          </w:tcPr>
          <w:p w:rsidR="004055C7" w:rsidRPr="003C5499" w:rsidRDefault="002B417B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41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A5652B" w:rsidP="00A5652B">
            <w:pPr>
              <w:jc w:val="right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3C5499">
              <w:rPr>
                <w:rFonts w:eastAsiaTheme="minorHAnsi" w:cs="Times New Roman"/>
                <w:sz w:val="20"/>
                <w:szCs w:val="20"/>
                <w:lang w:bidi="ar-SA"/>
              </w:rPr>
              <w:t>Use a variety of references (e.g. family, medical file, etc.) to collect information</w:t>
            </w:r>
          </w:p>
        </w:tc>
        <w:tc>
          <w:tcPr>
            <w:tcW w:w="534" w:type="dxa"/>
          </w:tcPr>
          <w:p w:rsidR="004055C7" w:rsidRPr="003C5499" w:rsidRDefault="002B417B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42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C2116D" w:rsidP="00C2116D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Assess patient’s mental status examination frequently</w:t>
            </w:r>
          </w:p>
        </w:tc>
        <w:tc>
          <w:tcPr>
            <w:tcW w:w="534" w:type="dxa"/>
          </w:tcPr>
          <w:p w:rsidR="004055C7" w:rsidRPr="003C5499" w:rsidRDefault="002B417B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43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C2116D" w:rsidRPr="003C5499" w:rsidRDefault="00C2116D" w:rsidP="00C2116D">
            <w:pPr>
              <w:bidi w:val="0"/>
              <w:rPr>
                <w:rFonts w:cs="Times New Roman"/>
                <w:sz w:val="20"/>
                <w:szCs w:val="20"/>
              </w:rPr>
            </w:pPr>
            <w:r w:rsidRPr="003C5499">
              <w:rPr>
                <w:rFonts w:cs="Times New Roman"/>
                <w:sz w:val="20"/>
                <w:szCs w:val="20"/>
              </w:rPr>
              <w:t>Use different screening tools (narcotic drug abuse, personality disorder, depression, etc.) to examine</w:t>
            </w:r>
          </w:p>
          <w:p w:rsidR="004055C7" w:rsidRPr="003C5499" w:rsidRDefault="00C2116D" w:rsidP="00C2116D">
            <w:pPr>
              <w:bidi w:val="0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proofErr w:type="gramStart"/>
            <w:r w:rsidRPr="003C5499">
              <w:rPr>
                <w:rFonts w:cs="Times New Roman"/>
                <w:sz w:val="20"/>
                <w:szCs w:val="20"/>
              </w:rPr>
              <w:t>hazardous</w:t>
            </w:r>
            <w:proofErr w:type="gramEnd"/>
            <w:r w:rsidRPr="003C5499">
              <w:rPr>
                <w:rFonts w:cs="Times New Roman"/>
                <w:sz w:val="20"/>
                <w:szCs w:val="20"/>
              </w:rPr>
              <w:t xml:space="preserve"> behavior (e.g. aggressiveness, suicide, murder, etc.)</w:t>
            </w:r>
          </w:p>
        </w:tc>
        <w:tc>
          <w:tcPr>
            <w:tcW w:w="534" w:type="dxa"/>
          </w:tcPr>
          <w:p w:rsidR="004055C7" w:rsidRPr="003C5499" w:rsidRDefault="002B417B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44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CB5B15" w:rsidP="00CB5B15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Record the results of patient assessment and problems.</w:t>
            </w:r>
          </w:p>
        </w:tc>
        <w:tc>
          <w:tcPr>
            <w:tcW w:w="534" w:type="dxa"/>
          </w:tcPr>
          <w:p w:rsidR="004055C7" w:rsidRPr="003C5499" w:rsidRDefault="002B417B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45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CB5B15" w:rsidP="00CB5B15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Prioritize psychiatric nursing diagnosis in providing health care to the patients</w:t>
            </w:r>
          </w:p>
        </w:tc>
        <w:tc>
          <w:tcPr>
            <w:tcW w:w="534" w:type="dxa"/>
          </w:tcPr>
          <w:p w:rsidR="004055C7" w:rsidRPr="003C5499" w:rsidRDefault="002B417B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46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CB5B15" w:rsidP="00CB5B15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Record and report any change in the mental health of the patient and other problems</w:t>
            </w:r>
          </w:p>
        </w:tc>
        <w:tc>
          <w:tcPr>
            <w:tcW w:w="534" w:type="dxa"/>
          </w:tcPr>
          <w:p w:rsidR="004055C7" w:rsidRPr="003C5499" w:rsidRDefault="002B417B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47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D1196E" w:rsidP="00D1196E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Carry out the principle of triage in emergency situation</w:t>
            </w:r>
          </w:p>
        </w:tc>
        <w:tc>
          <w:tcPr>
            <w:tcW w:w="534" w:type="dxa"/>
          </w:tcPr>
          <w:p w:rsidR="004055C7" w:rsidRPr="003C5499" w:rsidRDefault="002B417B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48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C510FF" w:rsidP="00C510FF">
            <w:pPr>
              <w:bidi w:val="0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Carry out the required health care in emergency and attack cases (e.g. physical restrain, isolation room, etc.)</w:t>
            </w:r>
            <w:r w:rsidRPr="003C5499">
              <w:rPr>
                <w:rFonts w:cs="Times New Roman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534" w:type="dxa"/>
          </w:tcPr>
          <w:p w:rsidR="004055C7" w:rsidRPr="003C5499" w:rsidRDefault="002B417B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49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C510FF" w:rsidP="00C510FF">
            <w:pPr>
              <w:bidi w:val="0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 xml:space="preserve">Provide a safe environment for the patient (by taking care of oneself, other, escaping, </w:t>
            </w:r>
            <w:proofErr w:type="spellStart"/>
            <w:r w:rsidRPr="003C5499">
              <w:rPr>
                <w:rFonts w:cs="Times New Roman"/>
                <w:sz w:val="20"/>
                <w:szCs w:val="20"/>
              </w:rPr>
              <w:t>etc</w:t>
            </w:r>
            <w:proofErr w:type="spellEnd"/>
            <w:r w:rsidRPr="003C5499">
              <w:rPr>
                <w:rFonts w:cs="Times New Roman"/>
                <w:sz w:val="20"/>
                <w:szCs w:val="20"/>
                <w:rtl/>
              </w:rPr>
              <w:t>.</w:t>
            </w:r>
            <w:r w:rsidRPr="003C549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34" w:type="dxa"/>
          </w:tcPr>
          <w:p w:rsidR="004055C7" w:rsidRPr="003C5499" w:rsidRDefault="002B417B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50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471A6F" w:rsidP="00471A6F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Apply appropriate therapeutic procedure  base on patient diagnosis</w:t>
            </w:r>
          </w:p>
        </w:tc>
        <w:tc>
          <w:tcPr>
            <w:tcW w:w="534" w:type="dxa"/>
          </w:tcPr>
          <w:p w:rsidR="004055C7" w:rsidRPr="003C5499" w:rsidRDefault="00584810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51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471A6F" w:rsidP="00471A6F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 xml:space="preserve">Auditing the quality of nursing care </w:t>
            </w:r>
          </w:p>
        </w:tc>
        <w:tc>
          <w:tcPr>
            <w:tcW w:w="534" w:type="dxa"/>
          </w:tcPr>
          <w:p w:rsidR="004055C7" w:rsidRPr="003C5499" w:rsidRDefault="00584810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52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471A6F" w:rsidP="00471A6F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Pay attention to patient’s needs (e.g.</w:t>
            </w:r>
            <w:r w:rsidR="006848E3">
              <w:rPr>
                <w:rFonts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3C5499">
              <w:rPr>
                <w:rFonts w:cs="Times New Roman"/>
                <w:sz w:val="20"/>
                <w:szCs w:val="20"/>
              </w:rPr>
              <w:t>physical</w:t>
            </w:r>
            <w:r w:rsidR="006848E3">
              <w:rPr>
                <w:rFonts w:cs="Times New Roman"/>
                <w:sz w:val="20"/>
                <w:szCs w:val="20"/>
              </w:rPr>
              <w:t xml:space="preserve"> </w:t>
            </w:r>
            <w:r w:rsidRPr="003C5499">
              <w:rPr>
                <w:rFonts w:cs="Times New Roman"/>
                <w:sz w:val="20"/>
                <w:szCs w:val="20"/>
              </w:rPr>
              <w:t>,psychological</w:t>
            </w:r>
            <w:r w:rsidR="006848E3">
              <w:rPr>
                <w:rFonts w:cs="Times New Roman"/>
                <w:sz w:val="20"/>
                <w:szCs w:val="20"/>
              </w:rPr>
              <w:t xml:space="preserve"> </w:t>
            </w:r>
            <w:r w:rsidRPr="003C5499">
              <w:rPr>
                <w:rFonts w:cs="Times New Roman"/>
                <w:sz w:val="20"/>
                <w:szCs w:val="20"/>
              </w:rPr>
              <w:t xml:space="preserve">,social and spiritual) </w:t>
            </w:r>
          </w:p>
        </w:tc>
        <w:tc>
          <w:tcPr>
            <w:tcW w:w="534" w:type="dxa"/>
          </w:tcPr>
          <w:p w:rsidR="004055C7" w:rsidRPr="003C5499" w:rsidRDefault="00584810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53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471A6F" w:rsidP="00471A6F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Help to patient in self- care activity</w:t>
            </w:r>
          </w:p>
        </w:tc>
        <w:tc>
          <w:tcPr>
            <w:tcW w:w="534" w:type="dxa"/>
          </w:tcPr>
          <w:p w:rsidR="004055C7" w:rsidRPr="003C5499" w:rsidRDefault="00584810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54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471A6F" w:rsidP="00471A6F">
            <w:pPr>
              <w:bidi w:val="0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Carry out nursing skills based on reliable references and new researches (evidence based</w:t>
            </w:r>
            <w:r w:rsidRPr="003C5499">
              <w:rPr>
                <w:rFonts w:cs="Times New Roman"/>
                <w:sz w:val="20"/>
                <w:szCs w:val="20"/>
                <w:rtl/>
              </w:rPr>
              <w:t>(</w:t>
            </w:r>
          </w:p>
        </w:tc>
        <w:tc>
          <w:tcPr>
            <w:tcW w:w="534" w:type="dxa"/>
          </w:tcPr>
          <w:p w:rsidR="004055C7" w:rsidRPr="003C5499" w:rsidRDefault="00584810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55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471A6F" w:rsidP="00471A6F">
            <w:pPr>
              <w:jc w:val="right"/>
              <w:rPr>
                <w:rFonts w:cs="Times New Roman"/>
                <w:sz w:val="20"/>
                <w:szCs w:val="20"/>
              </w:rPr>
            </w:pPr>
            <w:r w:rsidRPr="003C5499">
              <w:rPr>
                <w:rFonts w:cs="Times New Roman"/>
                <w:sz w:val="20"/>
                <w:szCs w:val="20"/>
              </w:rPr>
              <w:t>Record any intervention accuracy</w:t>
            </w:r>
          </w:p>
        </w:tc>
        <w:tc>
          <w:tcPr>
            <w:tcW w:w="534" w:type="dxa"/>
          </w:tcPr>
          <w:p w:rsidR="004055C7" w:rsidRPr="003C5499" w:rsidRDefault="00584810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56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AD7179" w:rsidP="00AD7179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Monitor of consequences of patients’ care</w:t>
            </w:r>
          </w:p>
        </w:tc>
        <w:tc>
          <w:tcPr>
            <w:tcW w:w="534" w:type="dxa"/>
          </w:tcPr>
          <w:p w:rsidR="004055C7" w:rsidRPr="003C5499" w:rsidRDefault="00584810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57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AD7179" w:rsidP="00AD7179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Pay attention to optimum usage of medicines, materials, and equipment</w:t>
            </w:r>
          </w:p>
        </w:tc>
        <w:tc>
          <w:tcPr>
            <w:tcW w:w="534" w:type="dxa"/>
          </w:tcPr>
          <w:p w:rsidR="004055C7" w:rsidRPr="003C5499" w:rsidRDefault="00584810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58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AD7179" w:rsidP="00AD7179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Deliver appropriate  patient’s report to other colleague</w:t>
            </w:r>
          </w:p>
        </w:tc>
        <w:tc>
          <w:tcPr>
            <w:tcW w:w="534" w:type="dxa"/>
          </w:tcPr>
          <w:p w:rsidR="004055C7" w:rsidRPr="003C5499" w:rsidRDefault="00584810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59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AD7179" w:rsidP="00AD7179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 xml:space="preserve">Cooperate and consult with other members of the </w:t>
            </w:r>
            <w:r w:rsidRPr="003C5499">
              <w:rPr>
                <w:rFonts w:cs="Times New Roman"/>
                <w:sz w:val="20"/>
                <w:szCs w:val="20"/>
              </w:rPr>
              <w:lastRenderedPageBreak/>
              <w:t>health team</w:t>
            </w:r>
          </w:p>
        </w:tc>
        <w:tc>
          <w:tcPr>
            <w:tcW w:w="534" w:type="dxa"/>
          </w:tcPr>
          <w:p w:rsidR="004055C7" w:rsidRPr="003C5499" w:rsidRDefault="00584810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lastRenderedPageBreak/>
              <w:t>60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5063D9" w:rsidP="005063D9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Have accountability about patient’s needs</w:t>
            </w:r>
          </w:p>
        </w:tc>
        <w:tc>
          <w:tcPr>
            <w:tcW w:w="534" w:type="dxa"/>
          </w:tcPr>
          <w:p w:rsidR="004055C7" w:rsidRPr="003C5499" w:rsidRDefault="005063D9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61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77326B" w:rsidP="0077326B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Have accountability about  family’s needs</w:t>
            </w:r>
          </w:p>
        </w:tc>
        <w:tc>
          <w:tcPr>
            <w:tcW w:w="534" w:type="dxa"/>
          </w:tcPr>
          <w:p w:rsidR="004055C7" w:rsidRPr="003C5499" w:rsidRDefault="005063D9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62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77326B" w:rsidP="0077326B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To motivate the patient to follow the treatment program</w:t>
            </w:r>
          </w:p>
        </w:tc>
        <w:tc>
          <w:tcPr>
            <w:tcW w:w="534" w:type="dxa"/>
          </w:tcPr>
          <w:p w:rsidR="004055C7" w:rsidRPr="003C5499" w:rsidRDefault="005063D9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63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996BF8" w:rsidP="00996BF8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Provide consultation services to patient and  family</w:t>
            </w:r>
          </w:p>
        </w:tc>
        <w:tc>
          <w:tcPr>
            <w:tcW w:w="534" w:type="dxa"/>
          </w:tcPr>
          <w:p w:rsidR="004055C7" w:rsidRPr="003C5499" w:rsidRDefault="005063D9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64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996BF8" w:rsidP="00996BF8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 xml:space="preserve">Encourage family to participate in patient care </w:t>
            </w:r>
          </w:p>
        </w:tc>
        <w:tc>
          <w:tcPr>
            <w:tcW w:w="534" w:type="dxa"/>
          </w:tcPr>
          <w:p w:rsidR="004055C7" w:rsidRPr="003C5499" w:rsidRDefault="005063D9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65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996BF8" w:rsidP="00996BF8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To prepare discharge plan for the patient and their family</w:t>
            </w:r>
          </w:p>
        </w:tc>
        <w:tc>
          <w:tcPr>
            <w:tcW w:w="534" w:type="dxa"/>
          </w:tcPr>
          <w:p w:rsidR="004055C7" w:rsidRPr="003C5499" w:rsidRDefault="005063D9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66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996BF8" w:rsidRPr="003C5499" w:rsidRDefault="00996BF8" w:rsidP="00996BF8">
            <w:pPr>
              <w:jc w:val="right"/>
              <w:rPr>
                <w:rFonts w:cs="Times New Roman"/>
                <w:sz w:val="20"/>
                <w:szCs w:val="20"/>
              </w:rPr>
            </w:pPr>
            <w:r w:rsidRPr="003C5499">
              <w:rPr>
                <w:rFonts w:cs="Times New Roman"/>
                <w:sz w:val="20"/>
                <w:szCs w:val="20"/>
              </w:rPr>
              <w:t>To follow psychological rehabilitation principles and standards (e.g. self-care, treatment follow up, etc.) to</w:t>
            </w:r>
          </w:p>
          <w:p w:rsidR="004055C7" w:rsidRPr="003C5499" w:rsidRDefault="00996BF8" w:rsidP="00996BF8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improve patient’s health and to help them in regaining their abilities</w:t>
            </w:r>
          </w:p>
        </w:tc>
        <w:tc>
          <w:tcPr>
            <w:tcW w:w="534" w:type="dxa"/>
          </w:tcPr>
          <w:p w:rsidR="004055C7" w:rsidRPr="003C5499" w:rsidRDefault="005063D9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67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996BF8" w:rsidP="00996BF8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 xml:space="preserve">Follow up discharge program </w:t>
            </w:r>
          </w:p>
        </w:tc>
        <w:tc>
          <w:tcPr>
            <w:tcW w:w="534" w:type="dxa"/>
          </w:tcPr>
          <w:p w:rsidR="004055C7" w:rsidRPr="003C5499" w:rsidRDefault="005063D9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68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996BF8" w:rsidP="0016075F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 xml:space="preserve">Provide required </w:t>
            </w:r>
            <w:r w:rsidR="0016075F" w:rsidRPr="003C5499">
              <w:rPr>
                <w:rFonts w:cs="Times New Roman"/>
                <w:sz w:val="20"/>
                <w:szCs w:val="20"/>
              </w:rPr>
              <w:t>training to improve the patient</w:t>
            </w:r>
            <w:r w:rsidRPr="003C5499">
              <w:rPr>
                <w:rFonts w:cs="Times New Roman"/>
                <w:sz w:val="20"/>
                <w:szCs w:val="20"/>
              </w:rPr>
              <w:t>’s health</w:t>
            </w:r>
          </w:p>
        </w:tc>
        <w:tc>
          <w:tcPr>
            <w:tcW w:w="534" w:type="dxa"/>
          </w:tcPr>
          <w:p w:rsidR="004055C7" w:rsidRPr="003C5499" w:rsidRDefault="005063D9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69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16075F" w:rsidP="0016075F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Provide required training to improve the family’s health</w:t>
            </w:r>
          </w:p>
        </w:tc>
        <w:tc>
          <w:tcPr>
            <w:tcW w:w="534" w:type="dxa"/>
          </w:tcPr>
          <w:p w:rsidR="004055C7" w:rsidRPr="003C5499" w:rsidRDefault="005063D9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70</w:t>
            </w:r>
          </w:p>
        </w:tc>
      </w:tr>
      <w:tr w:rsidR="002B417B" w:rsidRPr="003C5499" w:rsidTr="003C5499">
        <w:tc>
          <w:tcPr>
            <w:tcW w:w="839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055C7" w:rsidRPr="003C5499" w:rsidRDefault="004055C7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055C7" w:rsidRPr="003C5499" w:rsidRDefault="0016075F" w:rsidP="0016075F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Apply appropriate educational materials depend on patient’s characteristics</w:t>
            </w:r>
          </w:p>
        </w:tc>
        <w:tc>
          <w:tcPr>
            <w:tcW w:w="534" w:type="dxa"/>
          </w:tcPr>
          <w:p w:rsidR="004055C7" w:rsidRPr="003C5499" w:rsidRDefault="005063D9" w:rsidP="00084AE5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71</w:t>
            </w:r>
          </w:p>
        </w:tc>
      </w:tr>
      <w:tr w:rsidR="005063D9" w:rsidRPr="003C5499" w:rsidTr="003C5499">
        <w:tc>
          <w:tcPr>
            <w:tcW w:w="839" w:type="dxa"/>
          </w:tcPr>
          <w:p w:rsidR="005063D9" w:rsidRPr="003C5499" w:rsidRDefault="005063D9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5063D9" w:rsidRPr="003C5499" w:rsidRDefault="005063D9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5063D9" w:rsidRPr="003C5499" w:rsidRDefault="005063D9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5063D9" w:rsidRPr="003C5499" w:rsidRDefault="005063D9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5063D9" w:rsidRPr="003C5499" w:rsidRDefault="005063D9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16075F" w:rsidRPr="003C5499" w:rsidRDefault="0016075F" w:rsidP="0016075F">
            <w:pPr>
              <w:jc w:val="right"/>
              <w:rPr>
                <w:rFonts w:cs="Times New Roman"/>
                <w:sz w:val="20"/>
                <w:szCs w:val="20"/>
              </w:rPr>
            </w:pPr>
            <w:r w:rsidRPr="003C5499">
              <w:rPr>
                <w:rFonts w:cs="Times New Roman"/>
                <w:sz w:val="20"/>
                <w:szCs w:val="20"/>
              </w:rPr>
              <w:t>To use learning opportunities such as continuing studies, and participating in educational workshops to</w:t>
            </w:r>
          </w:p>
          <w:p w:rsidR="005063D9" w:rsidRPr="003C5499" w:rsidRDefault="0016075F" w:rsidP="0016075F">
            <w:pPr>
              <w:jc w:val="right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improve personal and professional progress</w:t>
            </w:r>
          </w:p>
        </w:tc>
        <w:tc>
          <w:tcPr>
            <w:tcW w:w="534" w:type="dxa"/>
          </w:tcPr>
          <w:p w:rsidR="005063D9" w:rsidRPr="003C5499" w:rsidRDefault="005063D9" w:rsidP="00084A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5499">
              <w:rPr>
                <w:rFonts w:cs="Times New Roman"/>
                <w:sz w:val="20"/>
                <w:szCs w:val="20"/>
              </w:rPr>
              <w:t>72</w:t>
            </w:r>
          </w:p>
        </w:tc>
      </w:tr>
      <w:tr w:rsidR="005063D9" w:rsidRPr="003C5499" w:rsidTr="003C5499">
        <w:tc>
          <w:tcPr>
            <w:tcW w:w="839" w:type="dxa"/>
          </w:tcPr>
          <w:p w:rsidR="005063D9" w:rsidRPr="003C5499" w:rsidRDefault="005063D9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5063D9" w:rsidRPr="003C5499" w:rsidRDefault="005063D9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5063D9" w:rsidRPr="003C5499" w:rsidRDefault="005063D9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5063D9" w:rsidRPr="003C5499" w:rsidRDefault="005063D9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5063D9" w:rsidRPr="003C5499" w:rsidRDefault="005063D9" w:rsidP="00084AE5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5063D9" w:rsidRPr="003C5499" w:rsidRDefault="0016075F" w:rsidP="0016075F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  <w:r w:rsidRPr="003C5499">
              <w:rPr>
                <w:rFonts w:cs="Times New Roman"/>
                <w:sz w:val="20"/>
                <w:szCs w:val="20"/>
              </w:rPr>
              <w:t>Apply professional standards</w:t>
            </w:r>
          </w:p>
        </w:tc>
        <w:tc>
          <w:tcPr>
            <w:tcW w:w="534" w:type="dxa"/>
          </w:tcPr>
          <w:p w:rsidR="005063D9" w:rsidRPr="003C5499" w:rsidRDefault="005063D9" w:rsidP="00084A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5499">
              <w:rPr>
                <w:rFonts w:cs="Times New Roman"/>
                <w:sz w:val="20"/>
                <w:szCs w:val="20"/>
              </w:rPr>
              <w:t>73</w:t>
            </w:r>
          </w:p>
        </w:tc>
      </w:tr>
    </w:tbl>
    <w:p w:rsidR="005B7A25" w:rsidRPr="003C5499" w:rsidRDefault="006848E3">
      <w:pPr>
        <w:rPr>
          <w:rFonts w:cs="Times New Roman"/>
          <w:sz w:val="20"/>
          <w:szCs w:val="20"/>
        </w:rPr>
      </w:pPr>
    </w:p>
    <w:sectPr w:rsidR="005B7A25" w:rsidRPr="003C549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04" w:rsidRDefault="00B11604" w:rsidP="00C4251A">
      <w:r>
        <w:separator/>
      </w:r>
    </w:p>
  </w:endnote>
  <w:endnote w:type="continuationSeparator" w:id="0">
    <w:p w:rsidR="00B11604" w:rsidRDefault="00B11604" w:rsidP="00C4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00475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251A" w:rsidRDefault="00C425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8E3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C4251A" w:rsidRDefault="00C42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04" w:rsidRDefault="00B11604" w:rsidP="00C4251A">
      <w:r>
        <w:separator/>
      </w:r>
    </w:p>
  </w:footnote>
  <w:footnote w:type="continuationSeparator" w:id="0">
    <w:p w:rsidR="00B11604" w:rsidRDefault="00B11604" w:rsidP="00C42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E5"/>
    <w:rsid w:val="00042CC0"/>
    <w:rsid w:val="00084AE5"/>
    <w:rsid w:val="00084D7E"/>
    <w:rsid w:val="00091A75"/>
    <w:rsid w:val="00116DF6"/>
    <w:rsid w:val="0016075F"/>
    <w:rsid w:val="00180A5C"/>
    <w:rsid w:val="001B3ABD"/>
    <w:rsid w:val="001B7B61"/>
    <w:rsid w:val="002659BE"/>
    <w:rsid w:val="002844A2"/>
    <w:rsid w:val="00293920"/>
    <w:rsid w:val="002B417B"/>
    <w:rsid w:val="003C5499"/>
    <w:rsid w:val="004055C7"/>
    <w:rsid w:val="00471A6F"/>
    <w:rsid w:val="004A1A7C"/>
    <w:rsid w:val="005063D9"/>
    <w:rsid w:val="00506A4B"/>
    <w:rsid w:val="00543FBF"/>
    <w:rsid w:val="00556D29"/>
    <w:rsid w:val="00584810"/>
    <w:rsid w:val="0058797A"/>
    <w:rsid w:val="005C5FA5"/>
    <w:rsid w:val="005E098C"/>
    <w:rsid w:val="005E0C62"/>
    <w:rsid w:val="00645A4A"/>
    <w:rsid w:val="006848E3"/>
    <w:rsid w:val="006C30F7"/>
    <w:rsid w:val="006E30DE"/>
    <w:rsid w:val="006E357A"/>
    <w:rsid w:val="0077326B"/>
    <w:rsid w:val="007C06D5"/>
    <w:rsid w:val="007C1B70"/>
    <w:rsid w:val="00854769"/>
    <w:rsid w:val="00937F67"/>
    <w:rsid w:val="0097467E"/>
    <w:rsid w:val="00996BF8"/>
    <w:rsid w:val="00A30003"/>
    <w:rsid w:val="00A5652B"/>
    <w:rsid w:val="00AD7179"/>
    <w:rsid w:val="00B11604"/>
    <w:rsid w:val="00B7586B"/>
    <w:rsid w:val="00C2116D"/>
    <w:rsid w:val="00C40C9E"/>
    <w:rsid w:val="00C4251A"/>
    <w:rsid w:val="00C510FF"/>
    <w:rsid w:val="00CB5B15"/>
    <w:rsid w:val="00CC38E2"/>
    <w:rsid w:val="00D1196E"/>
    <w:rsid w:val="00D52CB5"/>
    <w:rsid w:val="00D92A62"/>
    <w:rsid w:val="00DF630F"/>
    <w:rsid w:val="00E1457F"/>
    <w:rsid w:val="00E316BB"/>
    <w:rsid w:val="00E474D1"/>
    <w:rsid w:val="00E6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AE5"/>
    <w:pPr>
      <w:bidi/>
      <w:spacing w:after="0" w:line="240" w:lineRule="auto"/>
    </w:pPr>
    <w:rPr>
      <w:rFonts w:ascii="Times New Roman" w:eastAsia="Times New Roman" w:hAnsi="Times New Roman" w:cs="B Zar"/>
      <w:sz w:val="28"/>
      <w:szCs w:val="3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2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51A"/>
    <w:rPr>
      <w:rFonts w:ascii="Times New Roman" w:eastAsia="Times New Roman" w:hAnsi="Times New Roman" w:cs="B Zar"/>
      <w:sz w:val="28"/>
      <w:szCs w:val="30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42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51A"/>
    <w:rPr>
      <w:rFonts w:ascii="Times New Roman" w:eastAsia="Times New Roman" w:hAnsi="Times New Roman" w:cs="B Zar"/>
      <w:sz w:val="28"/>
      <w:szCs w:val="30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AE5"/>
    <w:pPr>
      <w:bidi/>
      <w:spacing w:after="0" w:line="240" w:lineRule="auto"/>
    </w:pPr>
    <w:rPr>
      <w:rFonts w:ascii="Times New Roman" w:eastAsia="Times New Roman" w:hAnsi="Times New Roman" w:cs="B Zar"/>
      <w:sz w:val="28"/>
      <w:szCs w:val="3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2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51A"/>
    <w:rPr>
      <w:rFonts w:ascii="Times New Roman" w:eastAsia="Times New Roman" w:hAnsi="Times New Roman" w:cs="B Zar"/>
      <w:sz w:val="28"/>
      <w:szCs w:val="30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42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51A"/>
    <w:rPr>
      <w:rFonts w:ascii="Times New Roman" w:eastAsia="Times New Roman" w:hAnsi="Times New Roman" w:cs="B Zar"/>
      <w:sz w:val="28"/>
      <w:szCs w:val="3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9858-3A72-48CB-930E-D10B8757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mohtashami</dc:creator>
  <cp:keywords/>
  <dc:description/>
  <cp:lastModifiedBy>dr jamileh mohtashami</cp:lastModifiedBy>
  <cp:revision>43</cp:revision>
  <dcterms:created xsi:type="dcterms:W3CDTF">2015-04-27T07:13:00Z</dcterms:created>
  <dcterms:modified xsi:type="dcterms:W3CDTF">2018-06-23T02:51:00Z</dcterms:modified>
</cp:coreProperties>
</file>