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45" w:rsidRDefault="00781F65" w:rsidP="003A5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5305425" cy="2828925"/>
            <wp:effectExtent l="19050" t="0" r="9525" b="0"/>
            <wp:docPr id="1" name="Picture 1" descr="C:\Users\Toshiba\Desktop\Supplementary files\Loo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Supplementary files\Loop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45" w:rsidRDefault="00781F65" w:rsidP="00781F65">
      <w:pPr>
        <w:jc w:val="both"/>
        <w:rPr>
          <w:rFonts w:ascii="Times New Roman" w:hAnsi="Times New Roman" w:cs="Times New Roman"/>
        </w:rPr>
      </w:pPr>
      <w:r w:rsidRPr="00781F65">
        <w:rPr>
          <w:rFonts w:ascii="Times New Roman" w:hAnsi="Times New Roman" w:cs="Times New Roman"/>
          <w:b/>
        </w:rPr>
        <w:t>Figure S1</w:t>
      </w:r>
      <w:r>
        <w:rPr>
          <w:rFonts w:ascii="Times New Roman" w:hAnsi="Times New Roman" w:cs="Times New Roman"/>
        </w:rPr>
        <w:t>-</w:t>
      </w:r>
      <w:r w:rsidRPr="00781F65">
        <w:rPr>
          <w:rFonts w:ascii="Times New Roman" w:hAnsi="Times New Roman" w:cs="Times New Roman"/>
        </w:rPr>
        <w:t xml:space="preserve"> Funnel plot for</w:t>
      </w:r>
      <w:r>
        <w:rPr>
          <w:rFonts w:ascii="Times New Roman" w:hAnsi="Times New Roman" w:cs="Times New Roman"/>
        </w:rPr>
        <w:t xml:space="preserve"> </w:t>
      </w:r>
      <w:r w:rsidRPr="00781F65">
        <w:rPr>
          <w:rFonts w:ascii="Times New Roman" w:hAnsi="Times New Roman" w:cs="Times New Roman"/>
        </w:rPr>
        <w:t xml:space="preserve">publication bias in studies of the association between </w:t>
      </w:r>
      <w:r>
        <w:rPr>
          <w:rFonts w:ascii="Times New Roman" w:hAnsi="Times New Roman" w:cs="Times New Roman"/>
        </w:rPr>
        <w:t xml:space="preserve">Loop Fingerprint Patterns &amp; T2DM </w:t>
      </w:r>
    </w:p>
    <w:p w:rsidR="003A56AA" w:rsidRDefault="003A56AA" w:rsidP="00781F65">
      <w:pPr>
        <w:jc w:val="both"/>
        <w:rPr>
          <w:rFonts w:ascii="Times New Roman" w:hAnsi="Times New Roman" w:cs="Times New Roman"/>
        </w:rPr>
      </w:pPr>
    </w:p>
    <w:p w:rsidR="003A56AA" w:rsidRDefault="003A56AA" w:rsidP="00781F65">
      <w:pPr>
        <w:jc w:val="both"/>
        <w:rPr>
          <w:rFonts w:ascii="Times New Roman" w:hAnsi="Times New Roman" w:cs="Times New Roman"/>
        </w:rPr>
      </w:pPr>
    </w:p>
    <w:p w:rsidR="003A56AA" w:rsidRDefault="003A56AA" w:rsidP="00781F65">
      <w:pPr>
        <w:jc w:val="both"/>
        <w:rPr>
          <w:rFonts w:ascii="Times New Roman" w:hAnsi="Times New Roman" w:cs="Times New Roman"/>
        </w:rPr>
      </w:pPr>
    </w:p>
    <w:p w:rsidR="00781F65" w:rsidRDefault="00781F65" w:rsidP="00781F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5334000" cy="2924175"/>
            <wp:effectExtent l="19050" t="0" r="0" b="0"/>
            <wp:docPr id="2" name="Picture 2" descr="C:\Users\Toshiba\Desktop\Supplementary files\Whor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Supplementary files\Whorl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F65" w:rsidRDefault="00781F65" w:rsidP="00781F65">
      <w:pPr>
        <w:jc w:val="both"/>
        <w:rPr>
          <w:rFonts w:ascii="Times New Roman" w:hAnsi="Times New Roman" w:cs="Times New Roman"/>
        </w:rPr>
      </w:pPr>
      <w:r w:rsidRPr="00781F65">
        <w:rPr>
          <w:rFonts w:ascii="Times New Roman" w:hAnsi="Times New Roman" w:cs="Times New Roman"/>
          <w:b/>
        </w:rPr>
        <w:t>Figure S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-</w:t>
      </w:r>
      <w:r w:rsidRPr="00781F65">
        <w:rPr>
          <w:rFonts w:ascii="Times New Roman" w:hAnsi="Times New Roman" w:cs="Times New Roman"/>
        </w:rPr>
        <w:t xml:space="preserve"> Funnel plot for</w:t>
      </w:r>
      <w:r>
        <w:rPr>
          <w:rFonts w:ascii="Times New Roman" w:hAnsi="Times New Roman" w:cs="Times New Roman"/>
        </w:rPr>
        <w:t xml:space="preserve"> </w:t>
      </w:r>
      <w:r w:rsidRPr="00781F65">
        <w:rPr>
          <w:rFonts w:ascii="Times New Roman" w:hAnsi="Times New Roman" w:cs="Times New Roman"/>
        </w:rPr>
        <w:t xml:space="preserve">publication bias in studies of the association between </w:t>
      </w:r>
      <w:r>
        <w:rPr>
          <w:rFonts w:ascii="Times New Roman" w:hAnsi="Times New Roman" w:cs="Times New Roman"/>
        </w:rPr>
        <w:t xml:space="preserve">Whorl Fingerprint Patterns &amp; T2DM </w:t>
      </w:r>
    </w:p>
    <w:p w:rsidR="00C21A7A" w:rsidRDefault="003A56AA" w:rsidP="00C21A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lastRenderedPageBreak/>
        <w:drawing>
          <wp:inline distT="0" distB="0" distL="0" distR="0">
            <wp:extent cx="5381625" cy="2847975"/>
            <wp:effectExtent l="19050" t="0" r="9525" b="0"/>
            <wp:docPr id="3" name="Picture 3" descr="C:\Users\Toshiba\Desktop\Supplementary files\Ar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Supplementary files\Arch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7A" w:rsidRDefault="00C21A7A" w:rsidP="00C21A7A">
      <w:pPr>
        <w:jc w:val="both"/>
        <w:rPr>
          <w:rFonts w:ascii="Times New Roman" w:hAnsi="Times New Roman" w:cs="Times New Roman"/>
        </w:rPr>
      </w:pPr>
      <w:r w:rsidRPr="00781F65">
        <w:rPr>
          <w:rFonts w:ascii="Times New Roman" w:hAnsi="Times New Roman" w:cs="Times New Roman"/>
          <w:b/>
        </w:rPr>
        <w:t>Figure S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-</w:t>
      </w:r>
      <w:r w:rsidRPr="00781F65">
        <w:rPr>
          <w:rFonts w:ascii="Times New Roman" w:hAnsi="Times New Roman" w:cs="Times New Roman"/>
        </w:rPr>
        <w:t xml:space="preserve"> Funnel plot for</w:t>
      </w:r>
      <w:r>
        <w:rPr>
          <w:rFonts w:ascii="Times New Roman" w:hAnsi="Times New Roman" w:cs="Times New Roman"/>
        </w:rPr>
        <w:t xml:space="preserve"> </w:t>
      </w:r>
      <w:r w:rsidRPr="00781F65">
        <w:rPr>
          <w:rFonts w:ascii="Times New Roman" w:hAnsi="Times New Roman" w:cs="Times New Roman"/>
        </w:rPr>
        <w:t xml:space="preserve">publication bias in studies of the association between </w:t>
      </w:r>
      <w:r>
        <w:rPr>
          <w:rFonts w:ascii="Times New Roman" w:hAnsi="Times New Roman" w:cs="Times New Roman"/>
        </w:rPr>
        <w:t xml:space="preserve">Arch Fingerprint Patterns &amp; T2DM </w:t>
      </w:r>
    </w:p>
    <w:p w:rsidR="003A56AA" w:rsidRDefault="003A56AA" w:rsidP="00C21A7A">
      <w:pPr>
        <w:jc w:val="both"/>
        <w:rPr>
          <w:rFonts w:ascii="Times New Roman" w:hAnsi="Times New Roman" w:cs="Times New Roman"/>
        </w:rPr>
      </w:pPr>
    </w:p>
    <w:p w:rsidR="003A56AA" w:rsidRDefault="003A56AA" w:rsidP="00C21A7A">
      <w:pPr>
        <w:jc w:val="both"/>
        <w:rPr>
          <w:rFonts w:ascii="Times New Roman" w:hAnsi="Times New Roman" w:cs="Times New Roman"/>
        </w:rPr>
      </w:pPr>
    </w:p>
    <w:p w:rsidR="003A56AA" w:rsidRDefault="003A56AA" w:rsidP="00C21A7A">
      <w:pPr>
        <w:jc w:val="both"/>
        <w:rPr>
          <w:rFonts w:ascii="Times New Roman" w:hAnsi="Times New Roman" w:cs="Times New Roman"/>
          <w:sz w:val="24"/>
        </w:rPr>
      </w:pPr>
    </w:p>
    <w:p w:rsidR="00C21A7A" w:rsidRDefault="003A56AA" w:rsidP="00C21A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5362575" cy="2952750"/>
            <wp:effectExtent l="19050" t="0" r="9525" b="0"/>
            <wp:docPr id="4" name="Picture 4" descr="C:\Users\Toshiba\Desktop\Supplementary files\Non-Loo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Supplementary files\Non-Loop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7A" w:rsidRDefault="00C21A7A" w:rsidP="00C21A7A">
      <w:pPr>
        <w:jc w:val="both"/>
        <w:rPr>
          <w:rFonts w:ascii="Times New Roman" w:hAnsi="Times New Roman" w:cs="Times New Roman"/>
          <w:sz w:val="24"/>
        </w:rPr>
      </w:pPr>
      <w:r w:rsidRPr="00781F65">
        <w:rPr>
          <w:rFonts w:ascii="Times New Roman" w:hAnsi="Times New Roman" w:cs="Times New Roman"/>
          <w:b/>
        </w:rPr>
        <w:t>Figure S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-</w:t>
      </w:r>
      <w:r w:rsidRPr="00781F65">
        <w:rPr>
          <w:rFonts w:ascii="Times New Roman" w:hAnsi="Times New Roman" w:cs="Times New Roman"/>
        </w:rPr>
        <w:t xml:space="preserve"> Funnel plot for</w:t>
      </w:r>
      <w:r>
        <w:rPr>
          <w:rFonts w:ascii="Times New Roman" w:hAnsi="Times New Roman" w:cs="Times New Roman"/>
        </w:rPr>
        <w:t xml:space="preserve"> </w:t>
      </w:r>
      <w:r w:rsidRPr="00781F65">
        <w:rPr>
          <w:rFonts w:ascii="Times New Roman" w:hAnsi="Times New Roman" w:cs="Times New Roman"/>
        </w:rPr>
        <w:t xml:space="preserve">publication bias in studies of the association between </w:t>
      </w:r>
      <w:r>
        <w:rPr>
          <w:rFonts w:ascii="Times New Roman" w:hAnsi="Times New Roman" w:cs="Times New Roman"/>
        </w:rPr>
        <w:t xml:space="preserve">Non-Loop Fingerprint Patterns &amp; T2DM </w:t>
      </w:r>
    </w:p>
    <w:p w:rsidR="00C21A7A" w:rsidRDefault="003A56AA" w:rsidP="00C21A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lastRenderedPageBreak/>
        <w:drawing>
          <wp:inline distT="0" distB="0" distL="0" distR="0">
            <wp:extent cx="5391150" cy="2867025"/>
            <wp:effectExtent l="19050" t="0" r="0" b="0"/>
            <wp:docPr id="5" name="Picture 5" descr="C:\Users\Toshiba\Desktop\Supplementary files\TFR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Supplementary files\TFRC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7A" w:rsidRDefault="00C21A7A" w:rsidP="00C21A7A">
      <w:pPr>
        <w:jc w:val="both"/>
        <w:rPr>
          <w:rFonts w:ascii="Times New Roman" w:hAnsi="Times New Roman" w:cs="Times New Roman"/>
        </w:rPr>
      </w:pPr>
      <w:r w:rsidRPr="00781F65">
        <w:rPr>
          <w:rFonts w:ascii="Times New Roman" w:hAnsi="Times New Roman" w:cs="Times New Roman"/>
          <w:b/>
        </w:rPr>
        <w:t>Figure S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-</w:t>
      </w:r>
      <w:r w:rsidRPr="00781F65">
        <w:rPr>
          <w:rFonts w:ascii="Times New Roman" w:hAnsi="Times New Roman" w:cs="Times New Roman"/>
        </w:rPr>
        <w:t xml:space="preserve"> Funnel plot for</w:t>
      </w:r>
      <w:r>
        <w:rPr>
          <w:rFonts w:ascii="Times New Roman" w:hAnsi="Times New Roman" w:cs="Times New Roman"/>
        </w:rPr>
        <w:t xml:space="preserve"> </w:t>
      </w:r>
      <w:r w:rsidRPr="00781F65">
        <w:rPr>
          <w:rFonts w:ascii="Times New Roman" w:hAnsi="Times New Roman" w:cs="Times New Roman"/>
        </w:rPr>
        <w:t xml:space="preserve">publication bias in studies of the association between </w:t>
      </w:r>
      <w:r>
        <w:rPr>
          <w:rFonts w:ascii="Times New Roman" w:hAnsi="Times New Roman" w:cs="Times New Roman"/>
        </w:rPr>
        <w:t xml:space="preserve">TFRC &amp; T2DM </w:t>
      </w:r>
    </w:p>
    <w:p w:rsidR="003A56AA" w:rsidRDefault="003A56AA" w:rsidP="00C21A7A">
      <w:pPr>
        <w:jc w:val="both"/>
        <w:rPr>
          <w:rFonts w:ascii="Times New Roman" w:hAnsi="Times New Roman" w:cs="Times New Roman"/>
        </w:rPr>
      </w:pPr>
    </w:p>
    <w:p w:rsidR="003A56AA" w:rsidRDefault="003A56AA" w:rsidP="00C21A7A">
      <w:pPr>
        <w:jc w:val="both"/>
        <w:rPr>
          <w:rFonts w:ascii="Times New Roman" w:hAnsi="Times New Roman" w:cs="Times New Roman"/>
        </w:rPr>
      </w:pPr>
    </w:p>
    <w:p w:rsidR="003A56AA" w:rsidRDefault="003A56AA" w:rsidP="00C21A7A">
      <w:pPr>
        <w:jc w:val="both"/>
        <w:rPr>
          <w:rFonts w:ascii="Times New Roman" w:hAnsi="Times New Roman" w:cs="Times New Roman"/>
          <w:sz w:val="24"/>
        </w:rPr>
      </w:pPr>
    </w:p>
    <w:p w:rsidR="00C21A7A" w:rsidRDefault="003A56AA" w:rsidP="00C21A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5353050" cy="2905125"/>
            <wp:effectExtent l="19050" t="0" r="0" b="0"/>
            <wp:docPr id="6" name="Picture 6" descr="C:\Users\Toshiba\Desktop\Supplementary files\TABR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Supplementary files\TABRC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7A" w:rsidRDefault="00C21A7A" w:rsidP="00C21A7A">
      <w:pPr>
        <w:jc w:val="both"/>
        <w:rPr>
          <w:rFonts w:ascii="Times New Roman" w:hAnsi="Times New Roman" w:cs="Times New Roman"/>
          <w:sz w:val="24"/>
        </w:rPr>
      </w:pPr>
      <w:r w:rsidRPr="00781F65">
        <w:rPr>
          <w:rFonts w:ascii="Times New Roman" w:hAnsi="Times New Roman" w:cs="Times New Roman"/>
          <w:b/>
        </w:rPr>
        <w:t>Figure S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-</w:t>
      </w:r>
      <w:r w:rsidRPr="00781F65">
        <w:rPr>
          <w:rFonts w:ascii="Times New Roman" w:hAnsi="Times New Roman" w:cs="Times New Roman"/>
        </w:rPr>
        <w:t xml:space="preserve"> Funnel plot for</w:t>
      </w:r>
      <w:r>
        <w:rPr>
          <w:rFonts w:ascii="Times New Roman" w:hAnsi="Times New Roman" w:cs="Times New Roman"/>
        </w:rPr>
        <w:t xml:space="preserve"> </w:t>
      </w:r>
      <w:r w:rsidRPr="00781F65">
        <w:rPr>
          <w:rFonts w:ascii="Times New Roman" w:hAnsi="Times New Roman" w:cs="Times New Roman"/>
        </w:rPr>
        <w:t xml:space="preserve">publication bias in studies of the association between </w:t>
      </w:r>
      <w:r>
        <w:rPr>
          <w:rFonts w:ascii="Times New Roman" w:hAnsi="Times New Roman" w:cs="Times New Roman"/>
        </w:rPr>
        <w:t xml:space="preserve">TABRC &amp; T2DM </w:t>
      </w:r>
    </w:p>
    <w:p w:rsidR="00C21A7A" w:rsidRDefault="003A56AA" w:rsidP="00C21A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lastRenderedPageBreak/>
        <w:drawing>
          <wp:inline distT="0" distB="0" distL="0" distR="0">
            <wp:extent cx="5429250" cy="2943225"/>
            <wp:effectExtent l="19050" t="0" r="0" b="0"/>
            <wp:docPr id="7" name="Picture 7" descr="C:\Users\Toshiba\Desktop\Supplementary files\AFR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Desktop\Supplementary files\AFRC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7A" w:rsidRDefault="00C21A7A" w:rsidP="00C21A7A">
      <w:pPr>
        <w:jc w:val="both"/>
        <w:rPr>
          <w:rFonts w:ascii="Times New Roman" w:hAnsi="Times New Roman" w:cs="Times New Roman"/>
        </w:rPr>
      </w:pPr>
      <w:r w:rsidRPr="00781F65">
        <w:rPr>
          <w:rFonts w:ascii="Times New Roman" w:hAnsi="Times New Roman" w:cs="Times New Roman"/>
          <w:b/>
        </w:rPr>
        <w:t>Figure S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-</w:t>
      </w:r>
      <w:r w:rsidRPr="00781F65">
        <w:rPr>
          <w:rFonts w:ascii="Times New Roman" w:hAnsi="Times New Roman" w:cs="Times New Roman"/>
        </w:rPr>
        <w:t xml:space="preserve"> Funnel plot for</w:t>
      </w:r>
      <w:r>
        <w:rPr>
          <w:rFonts w:ascii="Times New Roman" w:hAnsi="Times New Roman" w:cs="Times New Roman"/>
        </w:rPr>
        <w:t xml:space="preserve"> </w:t>
      </w:r>
      <w:r w:rsidRPr="00781F65">
        <w:rPr>
          <w:rFonts w:ascii="Times New Roman" w:hAnsi="Times New Roman" w:cs="Times New Roman"/>
        </w:rPr>
        <w:t xml:space="preserve">publication bias in studies of the association between </w:t>
      </w:r>
      <w:r>
        <w:rPr>
          <w:rFonts w:ascii="Times New Roman" w:hAnsi="Times New Roman" w:cs="Times New Roman"/>
        </w:rPr>
        <w:t xml:space="preserve">AFRC &amp; T2DM </w:t>
      </w:r>
    </w:p>
    <w:p w:rsidR="003A56AA" w:rsidRDefault="003A56AA" w:rsidP="00C21A7A">
      <w:pPr>
        <w:jc w:val="both"/>
        <w:rPr>
          <w:rFonts w:ascii="Times New Roman" w:hAnsi="Times New Roman" w:cs="Times New Roman"/>
        </w:rPr>
      </w:pPr>
    </w:p>
    <w:p w:rsidR="003A56AA" w:rsidRDefault="003A56AA" w:rsidP="00C21A7A">
      <w:pPr>
        <w:jc w:val="both"/>
        <w:rPr>
          <w:rFonts w:ascii="Times New Roman" w:hAnsi="Times New Roman" w:cs="Times New Roman"/>
        </w:rPr>
      </w:pPr>
    </w:p>
    <w:p w:rsidR="003A56AA" w:rsidRDefault="003A56AA" w:rsidP="00C21A7A">
      <w:pPr>
        <w:jc w:val="both"/>
        <w:rPr>
          <w:rFonts w:ascii="Times New Roman" w:hAnsi="Times New Roman" w:cs="Times New Roman"/>
          <w:sz w:val="24"/>
        </w:rPr>
      </w:pPr>
    </w:p>
    <w:p w:rsidR="00C21A7A" w:rsidRDefault="003A56AA" w:rsidP="00C21A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5362575" cy="2895600"/>
            <wp:effectExtent l="19050" t="0" r="9525" b="0"/>
            <wp:docPr id="8" name="Picture 8" descr="C:\Users\Toshiba\Desktop\Supplementary files\AT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shiba\Desktop\Supplementary files\ATD.t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7A" w:rsidRDefault="00C21A7A" w:rsidP="00C21A7A">
      <w:pPr>
        <w:jc w:val="both"/>
        <w:rPr>
          <w:rFonts w:ascii="Times New Roman" w:hAnsi="Times New Roman" w:cs="Times New Roman"/>
          <w:sz w:val="24"/>
        </w:rPr>
      </w:pPr>
      <w:r w:rsidRPr="00781F65">
        <w:rPr>
          <w:rFonts w:ascii="Times New Roman" w:hAnsi="Times New Roman" w:cs="Times New Roman"/>
          <w:b/>
        </w:rPr>
        <w:t>Figure S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-</w:t>
      </w:r>
      <w:r w:rsidRPr="00781F65">
        <w:rPr>
          <w:rFonts w:ascii="Times New Roman" w:hAnsi="Times New Roman" w:cs="Times New Roman"/>
        </w:rPr>
        <w:t xml:space="preserve"> Funnel plot for</w:t>
      </w:r>
      <w:r>
        <w:rPr>
          <w:rFonts w:ascii="Times New Roman" w:hAnsi="Times New Roman" w:cs="Times New Roman"/>
        </w:rPr>
        <w:t xml:space="preserve"> </w:t>
      </w:r>
      <w:r w:rsidRPr="00781F65">
        <w:rPr>
          <w:rFonts w:ascii="Times New Roman" w:hAnsi="Times New Roman" w:cs="Times New Roman"/>
        </w:rPr>
        <w:t xml:space="preserve">publication bias in studies of the association between </w:t>
      </w:r>
      <w:r>
        <w:rPr>
          <w:rFonts w:ascii="Times New Roman" w:hAnsi="Times New Roman" w:cs="Times New Roman"/>
        </w:rPr>
        <w:t xml:space="preserve">ATD angle &amp; T2DM </w:t>
      </w:r>
    </w:p>
    <w:p w:rsidR="00C21A7A" w:rsidRDefault="003A56AA" w:rsidP="00C21A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lastRenderedPageBreak/>
        <w:drawing>
          <wp:inline distT="0" distB="0" distL="0" distR="0">
            <wp:extent cx="5324475" cy="2895600"/>
            <wp:effectExtent l="19050" t="0" r="9525" b="0"/>
            <wp:docPr id="9" name="Picture 9" descr="C:\Users\Toshiba\Desktop\Supplementary files\DA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shiba\Desktop\Supplementary files\DAT.t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7A" w:rsidRDefault="00C21A7A" w:rsidP="00C21A7A">
      <w:pPr>
        <w:jc w:val="both"/>
        <w:rPr>
          <w:rFonts w:ascii="Times New Roman" w:hAnsi="Times New Roman" w:cs="Times New Roman"/>
        </w:rPr>
      </w:pPr>
      <w:r w:rsidRPr="00781F65">
        <w:rPr>
          <w:rFonts w:ascii="Times New Roman" w:hAnsi="Times New Roman" w:cs="Times New Roman"/>
          <w:b/>
        </w:rPr>
        <w:t>Figure S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-</w:t>
      </w:r>
      <w:r w:rsidRPr="00781F65">
        <w:rPr>
          <w:rFonts w:ascii="Times New Roman" w:hAnsi="Times New Roman" w:cs="Times New Roman"/>
        </w:rPr>
        <w:t xml:space="preserve"> Funnel plot for</w:t>
      </w:r>
      <w:r>
        <w:rPr>
          <w:rFonts w:ascii="Times New Roman" w:hAnsi="Times New Roman" w:cs="Times New Roman"/>
        </w:rPr>
        <w:t xml:space="preserve"> </w:t>
      </w:r>
      <w:r w:rsidRPr="00781F65">
        <w:rPr>
          <w:rFonts w:ascii="Times New Roman" w:hAnsi="Times New Roman" w:cs="Times New Roman"/>
        </w:rPr>
        <w:t xml:space="preserve">publication bias in studies of the association between </w:t>
      </w:r>
      <w:r>
        <w:rPr>
          <w:rFonts w:ascii="Times New Roman" w:hAnsi="Times New Roman" w:cs="Times New Roman"/>
        </w:rPr>
        <w:t xml:space="preserve">DAT angle &amp; T2DM </w:t>
      </w:r>
    </w:p>
    <w:p w:rsidR="003A56AA" w:rsidRDefault="003A56AA" w:rsidP="00C21A7A">
      <w:pPr>
        <w:jc w:val="both"/>
        <w:rPr>
          <w:rFonts w:ascii="Times New Roman" w:hAnsi="Times New Roman" w:cs="Times New Roman"/>
        </w:rPr>
      </w:pPr>
    </w:p>
    <w:p w:rsidR="003A56AA" w:rsidRDefault="003A56AA" w:rsidP="00C21A7A">
      <w:pPr>
        <w:jc w:val="both"/>
        <w:rPr>
          <w:rFonts w:ascii="Times New Roman" w:hAnsi="Times New Roman" w:cs="Times New Roman"/>
          <w:sz w:val="24"/>
        </w:rPr>
      </w:pPr>
    </w:p>
    <w:p w:rsidR="00C21A7A" w:rsidRDefault="003A56AA" w:rsidP="00C21A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5334000" cy="2914650"/>
            <wp:effectExtent l="19050" t="0" r="0" b="0"/>
            <wp:docPr id="10" name="Picture 10" descr="C:\Users\Toshiba\Desktop\Supplementary files\TD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Desktop\Supplementary files\TDA.t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7A" w:rsidRDefault="00C21A7A" w:rsidP="00C21A7A">
      <w:pPr>
        <w:jc w:val="both"/>
        <w:rPr>
          <w:rFonts w:ascii="Times New Roman" w:hAnsi="Times New Roman" w:cs="Times New Roman"/>
          <w:sz w:val="24"/>
        </w:rPr>
      </w:pPr>
      <w:r w:rsidRPr="00781F65">
        <w:rPr>
          <w:rFonts w:ascii="Times New Roman" w:hAnsi="Times New Roman" w:cs="Times New Roman"/>
          <w:b/>
        </w:rPr>
        <w:t>Figure S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-</w:t>
      </w:r>
      <w:r w:rsidRPr="00781F65">
        <w:rPr>
          <w:rFonts w:ascii="Times New Roman" w:hAnsi="Times New Roman" w:cs="Times New Roman"/>
        </w:rPr>
        <w:t xml:space="preserve"> Funnel plot for</w:t>
      </w:r>
      <w:r>
        <w:rPr>
          <w:rFonts w:ascii="Times New Roman" w:hAnsi="Times New Roman" w:cs="Times New Roman"/>
        </w:rPr>
        <w:t xml:space="preserve"> </w:t>
      </w:r>
      <w:r w:rsidRPr="00781F65">
        <w:rPr>
          <w:rFonts w:ascii="Times New Roman" w:hAnsi="Times New Roman" w:cs="Times New Roman"/>
        </w:rPr>
        <w:t xml:space="preserve">publication bias in studies of the association between </w:t>
      </w:r>
      <w:r>
        <w:rPr>
          <w:rFonts w:ascii="Times New Roman" w:hAnsi="Times New Roman" w:cs="Times New Roman"/>
        </w:rPr>
        <w:t xml:space="preserve">TDA angle &amp; T2DM </w:t>
      </w:r>
    </w:p>
    <w:p w:rsidR="00C21A7A" w:rsidRDefault="00C21A7A" w:rsidP="00C21A7A">
      <w:pPr>
        <w:spacing w:after="0"/>
        <w:jc w:val="both"/>
        <w:rPr>
          <w:rFonts w:ascii="Times New Roman" w:hAnsi="Times New Roman" w:cs="Times New Roman"/>
        </w:rPr>
      </w:pPr>
    </w:p>
    <w:sectPr w:rsidR="00C21A7A" w:rsidSect="001D6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445"/>
    <w:rsid w:val="00024768"/>
    <w:rsid w:val="001D65DC"/>
    <w:rsid w:val="0039591B"/>
    <w:rsid w:val="003A56AA"/>
    <w:rsid w:val="00471CD6"/>
    <w:rsid w:val="004E457B"/>
    <w:rsid w:val="00781F65"/>
    <w:rsid w:val="007914BD"/>
    <w:rsid w:val="008E1B87"/>
    <w:rsid w:val="00AF7D2F"/>
    <w:rsid w:val="00B9797F"/>
    <w:rsid w:val="00C21A7A"/>
    <w:rsid w:val="00D04445"/>
    <w:rsid w:val="00FC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445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theme" Target="theme/theme1.xml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2015-07-20T20:16:00Z</dcterms:created>
  <dcterms:modified xsi:type="dcterms:W3CDTF">2015-08-02T13:38:00Z</dcterms:modified>
</cp:coreProperties>
</file>