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33FCB" w14:textId="77777777" w:rsidR="000A4CC2" w:rsidRDefault="000A4CC2">
      <w:bookmarkStart w:id="0" w:name="_GoBack"/>
      <w:bookmarkEnd w:id="0"/>
    </w:p>
    <w:p w14:paraId="3F233865" w14:textId="77777777" w:rsidR="000A4CC2" w:rsidRDefault="000A4CC2"/>
    <w:p w14:paraId="45375907" w14:textId="77777777" w:rsidR="000A4CC2" w:rsidRDefault="000A4CC2"/>
    <w:p w14:paraId="775F2F51" w14:textId="77777777" w:rsidR="000A4CC2" w:rsidRDefault="000A4CC2"/>
    <w:p w14:paraId="19A72519" w14:textId="7DF494EB" w:rsidR="000A4CC2" w:rsidRDefault="00D1336D">
      <w:r>
        <w:rPr>
          <w:noProof/>
        </w:rPr>
        <w:drawing>
          <wp:anchor distT="0" distB="0" distL="114300" distR="114300" simplePos="0" relativeHeight="251659264" behindDoc="0" locked="0" layoutInCell="1" allowOverlap="1" wp14:anchorId="2B01E745" wp14:editId="03120B20">
            <wp:simplePos x="0" y="0"/>
            <wp:positionH relativeFrom="margin">
              <wp:posOffset>2306320</wp:posOffset>
            </wp:positionH>
            <wp:positionV relativeFrom="margin">
              <wp:posOffset>0</wp:posOffset>
            </wp:positionV>
            <wp:extent cx="1503045" cy="1181735"/>
            <wp:effectExtent l="0" t="0" r="0"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 logo.jpg"/>
                    <pic:cNvPicPr/>
                  </pic:nvPicPr>
                  <pic:blipFill>
                    <a:blip r:embed="rId9">
                      <a:extLst>
                        <a:ext uri="{28A0092B-C50C-407E-A947-70E740481C1C}">
                          <a14:useLocalDpi xmlns:a14="http://schemas.microsoft.com/office/drawing/2010/main" val="0"/>
                        </a:ext>
                      </a:extLst>
                    </a:blip>
                    <a:stretch>
                      <a:fillRect/>
                    </a:stretch>
                  </pic:blipFill>
                  <pic:spPr>
                    <a:xfrm>
                      <a:off x="0" y="0"/>
                      <a:ext cx="1503045" cy="1181735"/>
                    </a:xfrm>
                    <a:prstGeom prst="rect">
                      <a:avLst/>
                    </a:prstGeom>
                  </pic:spPr>
                </pic:pic>
              </a:graphicData>
            </a:graphic>
          </wp:anchor>
        </w:drawing>
      </w:r>
    </w:p>
    <w:p w14:paraId="3C46EE7F" w14:textId="77777777" w:rsidR="000A4CC2" w:rsidRDefault="000A4CC2"/>
    <w:p w14:paraId="083863BE" w14:textId="77777777" w:rsidR="000A4CC2" w:rsidRDefault="000A4CC2"/>
    <w:p w14:paraId="76572F2F" w14:textId="77777777" w:rsidR="000A4CC2" w:rsidRDefault="000A4CC2"/>
    <w:p w14:paraId="718DC1FC" w14:textId="569D9F91" w:rsidR="006A6CF3" w:rsidRPr="006A6CF3" w:rsidRDefault="006A6CF3" w:rsidP="006A6CF3">
      <w:pPr>
        <w:jc w:val="center"/>
        <w:rPr>
          <w:rFonts w:ascii="Times New Roman" w:hAnsi="Times New Roman"/>
          <w:sz w:val="32"/>
          <w:szCs w:val="32"/>
        </w:rPr>
      </w:pPr>
      <w:r w:rsidRPr="006A6CF3">
        <w:rPr>
          <w:rFonts w:ascii="Times New Roman" w:hAnsi="Times New Roman"/>
          <w:sz w:val="32"/>
          <w:szCs w:val="32"/>
        </w:rPr>
        <w:t>Rebuilding following t</w:t>
      </w:r>
      <w:r w:rsidR="00D61992">
        <w:rPr>
          <w:rFonts w:ascii="Times New Roman" w:hAnsi="Times New Roman"/>
          <w:sz w:val="32"/>
          <w:szCs w:val="32"/>
        </w:rPr>
        <w:t>he Canterbury earthquakes: W</w:t>
      </w:r>
      <w:r w:rsidRPr="006A6CF3">
        <w:rPr>
          <w:rFonts w:ascii="Times New Roman" w:hAnsi="Times New Roman"/>
          <w:sz w:val="32"/>
          <w:szCs w:val="32"/>
        </w:rPr>
        <w:t xml:space="preserve">heelchair users </w:t>
      </w:r>
      <w:r w:rsidR="00D61992">
        <w:rPr>
          <w:rFonts w:ascii="Times New Roman" w:hAnsi="Times New Roman"/>
          <w:sz w:val="32"/>
          <w:szCs w:val="32"/>
        </w:rPr>
        <w:t>experience of community inclusion.</w:t>
      </w:r>
      <w:r w:rsidRPr="006A6CF3">
        <w:rPr>
          <w:rFonts w:ascii="Times New Roman" w:hAnsi="Times New Roman"/>
          <w:sz w:val="32"/>
          <w:szCs w:val="32"/>
        </w:rPr>
        <w:t xml:space="preserve"> </w:t>
      </w:r>
    </w:p>
    <w:p w14:paraId="44DD7378" w14:textId="2F6FDD69" w:rsidR="000A4CC2" w:rsidRPr="003F0BA9" w:rsidRDefault="000A4CC2" w:rsidP="000A4CC2">
      <w:pPr>
        <w:jc w:val="center"/>
        <w:rPr>
          <w:rFonts w:ascii="Times New Roman" w:hAnsi="Times New Roman"/>
          <w:b/>
          <w:sz w:val="28"/>
        </w:rPr>
      </w:pPr>
    </w:p>
    <w:p w14:paraId="7EA38C78" w14:textId="77777777" w:rsidR="000A4CC2" w:rsidRDefault="000A4CC2" w:rsidP="000A4CC2">
      <w:pPr>
        <w:jc w:val="center"/>
        <w:rPr>
          <w:rFonts w:ascii="Times New Roman" w:hAnsi="Times New Roman"/>
          <w:b/>
        </w:rPr>
      </w:pPr>
      <w:r>
        <w:rPr>
          <w:rFonts w:ascii="Times New Roman" w:hAnsi="Times New Roman"/>
          <w:b/>
        </w:rPr>
        <w:t>INFORMATION SHEET FOR PARTICIPANTS</w:t>
      </w:r>
    </w:p>
    <w:p w14:paraId="6350DB8A" w14:textId="77777777" w:rsidR="000A4CC2" w:rsidRDefault="000A4CC2" w:rsidP="000A4CC2">
      <w:pPr>
        <w:rPr>
          <w:rFonts w:ascii="Times New Roman" w:hAnsi="Times New Roman"/>
          <w:b/>
        </w:rPr>
      </w:pPr>
    </w:p>
    <w:p w14:paraId="30033864" w14:textId="5AA36AA2" w:rsidR="000A4CC2" w:rsidRDefault="00962178" w:rsidP="000A4CC2">
      <w:pPr>
        <w:rPr>
          <w:rFonts w:ascii="Times New Roman" w:hAnsi="Times New Roman"/>
        </w:rPr>
      </w:pPr>
      <w:r>
        <w:rPr>
          <w:rFonts w:ascii="Times New Roman" w:hAnsi="Times New Roman"/>
        </w:rPr>
        <w:t xml:space="preserve">This </w:t>
      </w:r>
      <w:r w:rsidR="00FE57FF">
        <w:rPr>
          <w:rFonts w:ascii="Times New Roman" w:hAnsi="Times New Roman"/>
        </w:rPr>
        <w:t>survey</w:t>
      </w:r>
      <w:r w:rsidR="00325B6A">
        <w:rPr>
          <w:rFonts w:ascii="Times New Roman" w:hAnsi="Times New Roman"/>
        </w:rPr>
        <w:t xml:space="preserve"> </w:t>
      </w:r>
      <w:r w:rsidR="00312261">
        <w:rPr>
          <w:rFonts w:ascii="Times New Roman" w:hAnsi="Times New Roman"/>
        </w:rPr>
        <w:t>seeks</w:t>
      </w:r>
      <w:r>
        <w:rPr>
          <w:rFonts w:ascii="Times New Roman" w:hAnsi="Times New Roman"/>
        </w:rPr>
        <w:t xml:space="preserve"> to </w:t>
      </w:r>
      <w:r w:rsidR="00312261">
        <w:rPr>
          <w:rFonts w:ascii="Times New Roman" w:hAnsi="Times New Roman"/>
        </w:rPr>
        <w:t>understand</w:t>
      </w:r>
      <w:r w:rsidR="001C77DC">
        <w:rPr>
          <w:rFonts w:ascii="Times New Roman" w:hAnsi="Times New Roman"/>
        </w:rPr>
        <w:t xml:space="preserve"> </w:t>
      </w:r>
      <w:r w:rsidR="00D74789">
        <w:rPr>
          <w:rFonts w:ascii="Times New Roman" w:hAnsi="Times New Roman"/>
        </w:rPr>
        <w:t xml:space="preserve">how </w:t>
      </w:r>
      <w:r w:rsidR="001C77DC">
        <w:rPr>
          <w:rFonts w:ascii="Times New Roman" w:hAnsi="Times New Roman"/>
        </w:rPr>
        <w:t>people who use wheelchairs</w:t>
      </w:r>
      <w:r w:rsidR="00325B6A">
        <w:rPr>
          <w:rFonts w:ascii="Times New Roman" w:hAnsi="Times New Roman"/>
        </w:rPr>
        <w:t xml:space="preserve"> </w:t>
      </w:r>
      <w:r w:rsidR="00450DA8">
        <w:rPr>
          <w:rFonts w:ascii="Times New Roman" w:hAnsi="Times New Roman"/>
        </w:rPr>
        <w:t xml:space="preserve">have experienced community inclusion in the four years following the </w:t>
      </w:r>
      <w:r w:rsidR="00EF1302">
        <w:rPr>
          <w:rFonts w:ascii="Times New Roman" w:hAnsi="Times New Roman"/>
        </w:rPr>
        <w:t>2010/11</w:t>
      </w:r>
      <w:r w:rsidR="00384947">
        <w:rPr>
          <w:rFonts w:ascii="Times New Roman" w:hAnsi="Times New Roman"/>
        </w:rPr>
        <w:t xml:space="preserve"> </w:t>
      </w:r>
      <w:r w:rsidR="00450DA8">
        <w:rPr>
          <w:rFonts w:ascii="Times New Roman" w:hAnsi="Times New Roman"/>
        </w:rPr>
        <w:t xml:space="preserve">Canterbury </w:t>
      </w:r>
      <w:r w:rsidR="00325B6A">
        <w:rPr>
          <w:rFonts w:ascii="Times New Roman" w:hAnsi="Times New Roman"/>
        </w:rPr>
        <w:t>earthquakes.</w:t>
      </w:r>
      <w:r w:rsidR="00EB2B51">
        <w:rPr>
          <w:rFonts w:ascii="Times New Roman" w:hAnsi="Times New Roman"/>
        </w:rPr>
        <w:t xml:space="preserve"> </w:t>
      </w:r>
      <w:r w:rsidR="000A4CC2">
        <w:rPr>
          <w:rFonts w:ascii="Times New Roman" w:hAnsi="Times New Roman"/>
        </w:rPr>
        <w:t xml:space="preserve">This information sheet tells you who is conducting the study, the type of participants we are hoping to recruit, and what is involved if you do choose to take part. </w:t>
      </w:r>
      <w:r w:rsidR="00A83AF0" w:rsidRPr="00A83AF0">
        <w:rPr>
          <w:rFonts w:ascii="Times New Roman" w:hAnsi="Times New Roman"/>
        </w:rPr>
        <w:t>Your participation is completely voluntary.</w:t>
      </w:r>
      <w:r w:rsidR="00A83AF0">
        <w:rPr>
          <w:rFonts w:ascii="Times New Roman" w:hAnsi="Times New Roman"/>
        </w:rPr>
        <w:t xml:space="preserve"> </w:t>
      </w:r>
      <w:r w:rsidR="000A4CC2" w:rsidRPr="00A83AF0">
        <w:rPr>
          <w:rFonts w:ascii="Times New Roman" w:hAnsi="Times New Roman"/>
        </w:rPr>
        <w:t>Please</w:t>
      </w:r>
      <w:r w:rsidR="000A4CC2">
        <w:rPr>
          <w:rFonts w:ascii="Times New Roman" w:hAnsi="Times New Roman"/>
        </w:rPr>
        <w:t xml:space="preserve"> take the time to read through the information and feel free to contact one of the investigators for more information before making a decision (contact details are at the bottom of the last page). </w:t>
      </w:r>
    </w:p>
    <w:p w14:paraId="6BF609FA" w14:textId="77777777" w:rsidR="00D1336D" w:rsidRDefault="00D1336D" w:rsidP="000A4CC2">
      <w:pPr>
        <w:rPr>
          <w:rFonts w:ascii="Times New Roman" w:hAnsi="Times New Roman"/>
        </w:rPr>
      </w:pPr>
    </w:p>
    <w:p w14:paraId="14A72660" w14:textId="77777777" w:rsidR="00164600" w:rsidRPr="00384947" w:rsidRDefault="00164600" w:rsidP="00164600">
      <w:pPr>
        <w:rPr>
          <w:rFonts w:ascii="Times New Roman" w:hAnsi="Times New Roman"/>
        </w:rPr>
      </w:pPr>
      <w:r>
        <w:rPr>
          <w:rFonts w:ascii="Times New Roman" w:hAnsi="Times New Roman"/>
          <w:b/>
        </w:rPr>
        <w:t>Who is doing the study?</w:t>
      </w:r>
    </w:p>
    <w:p w14:paraId="70C82AA4" w14:textId="6771D28D" w:rsidR="00164600" w:rsidRDefault="00164600" w:rsidP="00164600">
      <w:pPr>
        <w:rPr>
          <w:rFonts w:ascii="Times New Roman" w:hAnsi="Times New Roman"/>
        </w:rPr>
      </w:pPr>
      <w:r>
        <w:rPr>
          <w:rFonts w:ascii="Times New Roman" w:hAnsi="Times New Roman"/>
        </w:rPr>
        <w:t xml:space="preserve">Hi there, my name is John Bourke and I am the principal investigator for this study. This study forms part of my </w:t>
      </w:r>
      <w:r w:rsidR="00555103">
        <w:rPr>
          <w:rFonts w:ascii="Times New Roman" w:hAnsi="Times New Roman"/>
        </w:rPr>
        <w:t>d</w:t>
      </w:r>
      <w:r>
        <w:rPr>
          <w:rFonts w:ascii="Times New Roman" w:hAnsi="Times New Roman"/>
        </w:rPr>
        <w:t>octoral research</w:t>
      </w:r>
      <w:r w:rsidRPr="00FC2A67">
        <w:rPr>
          <w:rFonts w:ascii="Times New Roman" w:hAnsi="Times New Roman"/>
        </w:rPr>
        <w:t xml:space="preserve"> at the University</w:t>
      </w:r>
      <w:r>
        <w:rPr>
          <w:rFonts w:ascii="Times New Roman" w:hAnsi="Times New Roman"/>
        </w:rPr>
        <w:t xml:space="preserve"> of Canterbury. I have been using a power wheelchair as my main form of mobility after havi</w:t>
      </w:r>
      <w:r w:rsidR="00811452">
        <w:rPr>
          <w:rFonts w:ascii="Times New Roman" w:hAnsi="Times New Roman"/>
        </w:rPr>
        <w:t>ng a spinal cord injury in 2005</w:t>
      </w:r>
      <w:r w:rsidR="001E36C2">
        <w:rPr>
          <w:rFonts w:ascii="Times New Roman" w:hAnsi="Times New Roman"/>
        </w:rPr>
        <w:t xml:space="preserve">. </w:t>
      </w:r>
      <w:r>
        <w:rPr>
          <w:rFonts w:ascii="Times New Roman" w:hAnsi="Times New Roman"/>
        </w:rPr>
        <w:t>My supervisors for this project are Professor Philip Schluter</w:t>
      </w:r>
      <w:r w:rsidR="00555103">
        <w:rPr>
          <w:rFonts w:ascii="Times New Roman" w:hAnsi="Times New Roman"/>
        </w:rPr>
        <w:t xml:space="preserve"> (University of Canterbury)</w:t>
      </w:r>
      <w:r>
        <w:rPr>
          <w:rFonts w:ascii="Times New Roman" w:hAnsi="Times New Roman"/>
        </w:rPr>
        <w:t>, Associate Professor Jean Hay-Smith</w:t>
      </w:r>
      <w:r w:rsidR="00555103">
        <w:rPr>
          <w:rFonts w:ascii="Times New Roman" w:hAnsi="Times New Roman"/>
        </w:rPr>
        <w:t xml:space="preserve"> (University of Otago)</w:t>
      </w:r>
      <w:r>
        <w:rPr>
          <w:rFonts w:ascii="Times New Roman" w:hAnsi="Times New Roman"/>
        </w:rPr>
        <w:t xml:space="preserve"> and Dr Deborah Snell</w:t>
      </w:r>
      <w:r w:rsidR="00555103">
        <w:rPr>
          <w:rFonts w:ascii="Times New Roman" w:hAnsi="Times New Roman"/>
        </w:rPr>
        <w:t xml:space="preserve"> (</w:t>
      </w:r>
      <w:r w:rsidR="00555103" w:rsidRPr="00555103">
        <w:rPr>
          <w:rFonts w:ascii="Times New Roman" w:hAnsi="Times New Roman"/>
        </w:rPr>
        <w:t>Burwood Academy of Independent Living</w:t>
      </w:r>
      <w:r w:rsidR="00555103">
        <w:rPr>
          <w:rFonts w:ascii="Times New Roman" w:hAnsi="Times New Roman"/>
        </w:rPr>
        <w:t>)</w:t>
      </w:r>
      <w:r>
        <w:rPr>
          <w:rFonts w:ascii="Times New Roman" w:hAnsi="Times New Roman"/>
        </w:rPr>
        <w:t xml:space="preserve">. </w:t>
      </w:r>
    </w:p>
    <w:p w14:paraId="350AB433" w14:textId="77777777" w:rsidR="00164600" w:rsidRDefault="00164600" w:rsidP="00164600">
      <w:pPr>
        <w:rPr>
          <w:rFonts w:ascii="Times New Roman" w:hAnsi="Times New Roman"/>
        </w:rPr>
      </w:pPr>
    </w:p>
    <w:p w14:paraId="15C8B301" w14:textId="4A18D0AF" w:rsidR="00D1336D" w:rsidRDefault="00D1336D" w:rsidP="00164600">
      <w:pPr>
        <w:rPr>
          <w:rFonts w:ascii="Times New Roman" w:hAnsi="Times New Roman"/>
          <w:b/>
        </w:rPr>
      </w:pPr>
      <w:r>
        <w:rPr>
          <w:rFonts w:ascii="Times New Roman" w:hAnsi="Times New Roman"/>
          <w:b/>
        </w:rPr>
        <w:t xml:space="preserve">Aim of the </w:t>
      </w:r>
      <w:r w:rsidR="00FE0765">
        <w:rPr>
          <w:rFonts w:ascii="Times New Roman" w:hAnsi="Times New Roman"/>
          <w:b/>
        </w:rPr>
        <w:t>survey</w:t>
      </w:r>
    </w:p>
    <w:p w14:paraId="14703824" w14:textId="552B3A50" w:rsidR="00FE0765" w:rsidRPr="00FD7228" w:rsidRDefault="003014C2" w:rsidP="00FE0765">
      <w:pPr>
        <w:rPr>
          <w:rFonts w:ascii="Times New Roman" w:hAnsi="Times New Roman"/>
        </w:rPr>
      </w:pPr>
      <w:r w:rsidRPr="00FD7228">
        <w:rPr>
          <w:rFonts w:ascii="Times New Roman" w:hAnsi="Times New Roman"/>
        </w:rPr>
        <w:t xml:space="preserve">For this study I aim to survey </w:t>
      </w:r>
      <w:r w:rsidR="00940326" w:rsidRPr="00FD7228">
        <w:rPr>
          <w:rFonts w:ascii="Times New Roman" w:hAnsi="Times New Roman"/>
        </w:rPr>
        <w:t>people who use wheelchairs</w:t>
      </w:r>
      <w:r w:rsidR="00D1336D" w:rsidRPr="00FD7228">
        <w:rPr>
          <w:rFonts w:ascii="Times New Roman" w:hAnsi="Times New Roman"/>
        </w:rPr>
        <w:t xml:space="preserve"> </w:t>
      </w:r>
      <w:r w:rsidR="00940326" w:rsidRPr="00FD7228">
        <w:rPr>
          <w:rFonts w:ascii="Times New Roman" w:hAnsi="Times New Roman"/>
        </w:rPr>
        <w:t>regarding their experience of</w:t>
      </w:r>
      <w:r w:rsidR="00FE0765" w:rsidRPr="00FD7228">
        <w:rPr>
          <w:rFonts w:ascii="Times New Roman" w:hAnsi="Times New Roman"/>
        </w:rPr>
        <w:t xml:space="preserve"> community inclusion in the four years following the 2010/11 Canterbury earthquakes. </w:t>
      </w:r>
      <w:r w:rsidR="00C740E7" w:rsidRPr="00FD7228">
        <w:rPr>
          <w:rFonts w:ascii="Times New Roman" w:hAnsi="Times New Roman"/>
        </w:rPr>
        <w:t xml:space="preserve">Simply put, community inclusion means being able to interact with the people and in the places that are important to you. </w:t>
      </w:r>
      <w:r w:rsidR="00FE0765" w:rsidRPr="00FD7228">
        <w:rPr>
          <w:rFonts w:ascii="Times New Roman" w:hAnsi="Times New Roman"/>
        </w:rPr>
        <w:t xml:space="preserve">This information can help local authorities understand the important factors for wheelchair users as communities rebuild. </w:t>
      </w:r>
    </w:p>
    <w:p w14:paraId="016E4F98" w14:textId="77777777" w:rsidR="00D1336D" w:rsidRDefault="00D1336D" w:rsidP="00D1336D">
      <w:pPr>
        <w:rPr>
          <w:rFonts w:ascii="Times New Roman" w:hAnsi="Times New Roman"/>
          <w:b/>
        </w:rPr>
      </w:pPr>
    </w:p>
    <w:p w14:paraId="7FF033E9" w14:textId="77777777" w:rsidR="00D1336D" w:rsidRDefault="00D1336D" w:rsidP="00D1336D">
      <w:pPr>
        <w:rPr>
          <w:rFonts w:ascii="Times New Roman" w:hAnsi="Times New Roman"/>
          <w:b/>
        </w:rPr>
      </w:pPr>
      <w:r>
        <w:rPr>
          <w:rFonts w:ascii="Times New Roman" w:hAnsi="Times New Roman"/>
          <w:b/>
        </w:rPr>
        <w:t>What types of participants are required?</w:t>
      </w:r>
    </w:p>
    <w:p w14:paraId="57EFDC40" w14:textId="5B1A5AC9" w:rsidR="00AA2788" w:rsidRPr="00AA2788" w:rsidRDefault="00940326" w:rsidP="00AA2788">
      <w:pPr>
        <w:rPr>
          <w:rFonts w:ascii="Times New Roman" w:hAnsi="Times New Roman"/>
        </w:rPr>
      </w:pPr>
      <w:r>
        <w:rPr>
          <w:rFonts w:ascii="Times New Roman" w:hAnsi="Times New Roman"/>
        </w:rPr>
        <w:t>I am</w:t>
      </w:r>
      <w:r w:rsidR="00D1336D" w:rsidRPr="00AA2788">
        <w:rPr>
          <w:rFonts w:ascii="Times New Roman" w:hAnsi="Times New Roman"/>
        </w:rPr>
        <w:t xml:space="preserve"> interested in </w:t>
      </w:r>
      <w:r w:rsidR="0084027A">
        <w:rPr>
          <w:rFonts w:ascii="Times New Roman" w:hAnsi="Times New Roman"/>
        </w:rPr>
        <w:t>surveying</w:t>
      </w:r>
      <w:r w:rsidR="00D1336D" w:rsidRPr="00AA2788">
        <w:rPr>
          <w:rFonts w:ascii="Times New Roman" w:hAnsi="Times New Roman"/>
        </w:rPr>
        <w:t xml:space="preserve"> people who </w:t>
      </w:r>
      <w:r w:rsidR="00AA2788">
        <w:rPr>
          <w:rFonts w:ascii="Times New Roman" w:hAnsi="Times New Roman"/>
        </w:rPr>
        <w:t>u</w:t>
      </w:r>
      <w:r w:rsidR="00AA2788" w:rsidRPr="00AA2788">
        <w:rPr>
          <w:rFonts w:ascii="Times New Roman" w:hAnsi="Times New Roman"/>
        </w:rPr>
        <w:t>se a wheelchair as their main form of mobility</w:t>
      </w:r>
      <w:r w:rsidR="00AA2788">
        <w:rPr>
          <w:rFonts w:ascii="Times New Roman" w:hAnsi="Times New Roman"/>
        </w:rPr>
        <w:t xml:space="preserve">, </w:t>
      </w:r>
      <w:r w:rsidR="00730750">
        <w:rPr>
          <w:rFonts w:ascii="Times New Roman" w:hAnsi="Times New Roman"/>
        </w:rPr>
        <w:t>reside in New Zealand</w:t>
      </w:r>
      <w:r w:rsidR="00AA2788">
        <w:rPr>
          <w:rFonts w:ascii="Times New Roman" w:hAnsi="Times New Roman"/>
        </w:rPr>
        <w:t xml:space="preserve">, </w:t>
      </w:r>
      <w:r w:rsidR="00362C7F">
        <w:rPr>
          <w:rFonts w:ascii="Times New Roman" w:hAnsi="Times New Roman"/>
        </w:rPr>
        <w:t>are</w:t>
      </w:r>
      <w:r w:rsidR="00384947">
        <w:rPr>
          <w:rFonts w:ascii="Times New Roman" w:hAnsi="Times New Roman"/>
        </w:rPr>
        <w:t xml:space="preserve"> </w:t>
      </w:r>
      <w:r w:rsidR="00E44567">
        <w:rPr>
          <w:rFonts w:ascii="Times New Roman" w:hAnsi="Times New Roman"/>
        </w:rPr>
        <w:t>1</w:t>
      </w:r>
      <w:r w:rsidR="00847CF0">
        <w:rPr>
          <w:rFonts w:ascii="Times New Roman" w:hAnsi="Times New Roman"/>
        </w:rPr>
        <w:t>6</w:t>
      </w:r>
      <w:r w:rsidR="00E44567">
        <w:rPr>
          <w:rFonts w:ascii="Times New Roman" w:hAnsi="Times New Roman"/>
        </w:rPr>
        <w:t xml:space="preserve"> years or older</w:t>
      </w:r>
      <w:r w:rsidR="00AA2788">
        <w:rPr>
          <w:rFonts w:ascii="Times New Roman" w:hAnsi="Times New Roman"/>
        </w:rPr>
        <w:t xml:space="preserve">, </w:t>
      </w:r>
      <w:r w:rsidR="00B2466F">
        <w:rPr>
          <w:rFonts w:ascii="Times New Roman" w:hAnsi="Times New Roman"/>
        </w:rPr>
        <w:t xml:space="preserve">are able to read English, </w:t>
      </w:r>
      <w:r w:rsidR="00AA2788">
        <w:rPr>
          <w:rFonts w:ascii="Times New Roman" w:hAnsi="Times New Roman"/>
        </w:rPr>
        <w:t xml:space="preserve">and </w:t>
      </w:r>
      <w:r w:rsidR="000731C6">
        <w:rPr>
          <w:rFonts w:ascii="Times New Roman" w:hAnsi="Times New Roman"/>
        </w:rPr>
        <w:t>have an operational email account and access to the internet</w:t>
      </w:r>
      <w:r w:rsidR="00A7403D">
        <w:rPr>
          <w:rFonts w:ascii="Times New Roman" w:hAnsi="Times New Roman"/>
        </w:rPr>
        <w:t>.</w:t>
      </w:r>
    </w:p>
    <w:p w14:paraId="6DC7382B" w14:textId="313AE5E1" w:rsidR="00D1336D" w:rsidRDefault="00D1336D" w:rsidP="00D1336D">
      <w:pPr>
        <w:rPr>
          <w:rFonts w:ascii="Times New Roman" w:hAnsi="Times New Roman"/>
          <w:b/>
        </w:rPr>
      </w:pPr>
    </w:p>
    <w:p w14:paraId="0EC2BCDD" w14:textId="77777777" w:rsidR="00D1336D" w:rsidRDefault="00D1336D" w:rsidP="00D1336D">
      <w:pPr>
        <w:rPr>
          <w:rFonts w:ascii="Times New Roman" w:hAnsi="Times New Roman"/>
          <w:b/>
        </w:rPr>
      </w:pPr>
      <w:r>
        <w:rPr>
          <w:rFonts w:ascii="Times New Roman" w:hAnsi="Times New Roman"/>
          <w:b/>
        </w:rPr>
        <w:t>What will you be asked to do?</w:t>
      </w:r>
    </w:p>
    <w:p w14:paraId="69A2FB32" w14:textId="21AF3F76" w:rsidR="00D1336D" w:rsidRPr="003D5458" w:rsidRDefault="00940326" w:rsidP="00D1336D">
      <w:pPr>
        <w:pStyle w:val="Headingtoc2"/>
        <w:rPr>
          <w:rFonts w:ascii="Times New Roman" w:hAnsi="Times New Roman"/>
          <w:u w:val="none"/>
        </w:rPr>
      </w:pPr>
      <w:r w:rsidRPr="00765657">
        <w:rPr>
          <w:rFonts w:ascii="Times New Roman" w:hAnsi="Times New Roman"/>
          <w:u w:val="none"/>
        </w:rPr>
        <w:t xml:space="preserve">If you agree </w:t>
      </w:r>
      <w:r w:rsidR="001E36C2" w:rsidRPr="00765657">
        <w:rPr>
          <w:rFonts w:ascii="Times New Roman" w:hAnsi="Times New Roman"/>
          <w:u w:val="none"/>
        </w:rPr>
        <w:t>to</w:t>
      </w:r>
      <w:r w:rsidRPr="00765657">
        <w:rPr>
          <w:rFonts w:ascii="Times New Roman" w:hAnsi="Times New Roman"/>
          <w:u w:val="none"/>
        </w:rPr>
        <w:t xml:space="preserve"> take part in the survey, follow the link in this email </w:t>
      </w:r>
      <w:r w:rsidR="0002085C" w:rsidRPr="00765657">
        <w:rPr>
          <w:rFonts w:ascii="Times New Roman" w:hAnsi="Times New Roman"/>
          <w:u w:val="none"/>
        </w:rPr>
        <w:t xml:space="preserve">which will take you to the survey on the </w:t>
      </w:r>
      <w:r w:rsidR="001E36C2" w:rsidRPr="00765657">
        <w:rPr>
          <w:rFonts w:ascii="Times New Roman" w:hAnsi="Times New Roman"/>
          <w:u w:val="none"/>
        </w:rPr>
        <w:t>S</w:t>
      </w:r>
      <w:r w:rsidR="0002085C" w:rsidRPr="00765657">
        <w:rPr>
          <w:rFonts w:ascii="Times New Roman" w:hAnsi="Times New Roman"/>
          <w:u w:val="none"/>
        </w:rPr>
        <w:t xml:space="preserve">urvey </w:t>
      </w:r>
      <w:r w:rsidR="001E36C2" w:rsidRPr="00765657">
        <w:rPr>
          <w:rFonts w:ascii="Times New Roman" w:hAnsi="Times New Roman"/>
          <w:u w:val="none"/>
        </w:rPr>
        <w:t>Monkey™</w:t>
      </w:r>
      <w:r w:rsidR="0002085C" w:rsidRPr="00765657">
        <w:rPr>
          <w:rFonts w:ascii="Times New Roman" w:hAnsi="Times New Roman"/>
          <w:u w:val="none"/>
        </w:rPr>
        <w:t xml:space="preserve"> website. The survey should take around 20 to 30 minutes to complete.</w:t>
      </w:r>
      <w:r w:rsidR="00C67C3A" w:rsidRPr="00765657">
        <w:rPr>
          <w:rFonts w:ascii="Times New Roman" w:hAnsi="Times New Roman"/>
          <w:u w:val="none"/>
        </w:rPr>
        <w:t xml:space="preserve"> </w:t>
      </w:r>
      <w:r w:rsidR="00DA620E" w:rsidRPr="003D5458">
        <w:rPr>
          <w:rFonts w:ascii="Times New Roman" w:hAnsi="Times New Roman"/>
          <w:u w:val="none"/>
        </w:rPr>
        <w:t>Once you complete the survey we would really appreciate your help to find 3 other people to complete this survey. To do this I will send you three codes along with instructions on how to email one code to each person so they can complete the survey. This type of survey and recruitment is called a Respondent Driven Survey approach.</w:t>
      </w:r>
    </w:p>
    <w:p w14:paraId="3C1D673D" w14:textId="77777777" w:rsidR="0002085C" w:rsidRDefault="0002085C" w:rsidP="00D1336D">
      <w:pPr>
        <w:pStyle w:val="Headingtoc2"/>
      </w:pPr>
    </w:p>
    <w:p w14:paraId="2C8BA56D" w14:textId="77777777" w:rsidR="00D1336D" w:rsidRDefault="00D1336D" w:rsidP="00D1336D">
      <w:pPr>
        <w:rPr>
          <w:rFonts w:ascii="Times New Roman" w:hAnsi="Times New Roman"/>
          <w:b/>
        </w:rPr>
      </w:pPr>
      <w:r>
        <w:rPr>
          <w:rFonts w:ascii="Times New Roman" w:hAnsi="Times New Roman"/>
          <w:b/>
        </w:rPr>
        <w:t>Benefits of the study</w:t>
      </w:r>
    </w:p>
    <w:p w14:paraId="3FD0B53A" w14:textId="7485A2E2" w:rsidR="00CC6E35" w:rsidRDefault="00CC6E35" w:rsidP="007F2CA4">
      <w:pPr>
        <w:pStyle w:val="CommentText"/>
        <w:rPr>
          <w:sz w:val="24"/>
          <w:szCs w:val="24"/>
        </w:rPr>
      </w:pPr>
      <w:r w:rsidRPr="007F2CA4">
        <w:rPr>
          <w:sz w:val="24"/>
          <w:szCs w:val="24"/>
        </w:rPr>
        <w:lastRenderedPageBreak/>
        <w:t>W</w:t>
      </w:r>
      <w:r w:rsidR="006C2334" w:rsidRPr="007F2CA4">
        <w:rPr>
          <w:sz w:val="24"/>
          <w:szCs w:val="24"/>
        </w:rPr>
        <w:t>hen you complete the survey you will automatically ent</w:t>
      </w:r>
      <w:r w:rsidR="001A26A8" w:rsidRPr="007F2CA4">
        <w:rPr>
          <w:sz w:val="24"/>
          <w:szCs w:val="24"/>
        </w:rPr>
        <w:t xml:space="preserve">er the draw to win an </w:t>
      </w:r>
      <w:r w:rsidR="001E36C2" w:rsidRPr="007F2CA4">
        <w:rPr>
          <w:sz w:val="24"/>
          <w:szCs w:val="24"/>
        </w:rPr>
        <w:t>iPad</w:t>
      </w:r>
      <w:r w:rsidR="00AD7F2C" w:rsidRPr="007F2CA4">
        <w:rPr>
          <w:sz w:val="24"/>
          <w:szCs w:val="24"/>
        </w:rPr>
        <w:t xml:space="preserve"> (funded by the University of Canterbury Ph</w:t>
      </w:r>
      <w:r w:rsidR="001E36C2" w:rsidRPr="007F2CA4">
        <w:rPr>
          <w:sz w:val="24"/>
          <w:szCs w:val="24"/>
        </w:rPr>
        <w:t>D</w:t>
      </w:r>
      <w:r w:rsidR="00AD7F2C" w:rsidRPr="007F2CA4">
        <w:rPr>
          <w:sz w:val="24"/>
          <w:szCs w:val="24"/>
        </w:rPr>
        <w:t xml:space="preserve"> student research fund allocation)</w:t>
      </w:r>
      <w:r w:rsidR="001A26A8" w:rsidRPr="007F2CA4">
        <w:rPr>
          <w:sz w:val="24"/>
          <w:szCs w:val="24"/>
        </w:rPr>
        <w:t>.</w:t>
      </w:r>
      <w:r w:rsidR="007F2CA4" w:rsidRPr="007F2CA4">
        <w:rPr>
          <w:sz w:val="24"/>
          <w:szCs w:val="24"/>
        </w:rPr>
        <w:t xml:space="preserve"> You get one entry into the draw for completing the survey yourself. You </w:t>
      </w:r>
      <w:r w:rsidR="007F2CA4">
        <w:rPr>
          <w:sz w:val="24"/>
          <w:szCs w:val="24"/>
        </w:rPr>
        <w:t xml:space="preserve">can </w:t>
      </w:r>
      <w:r w:rsidR="007F2CA4" w:rsidRPr="007F2CA4">
        <w:rPr>
          <w:sz w:val="24"/>
          <w:szCs w:val="24"/>
        </w:rPr>
        <w:t>also get up to three more entries if those you invite to take part also complete the survey – total of 4 entries in all.</w:t>
      </w:r>
    </w:p>
    <w:p w14:paraId="45C6BB4D" w14:textId="77777777" w:rsidR="007F2CA4" w:rsidRPr="007F2CA4" w:rsidRDefault="007F2CA4" w:rsidP="007F2CA4">
      <w:pPr>
        <w:pStyle w:val="CommentText"/>
        <w:rPr>
          <w:sz w:val="24"/>
          <w:szCs w:val="24"/>
        </w:rPr>
      </w:pPr>
    </w:p>
    <w:p w14:paraId="04560E88" w14:textId="11E0B96C" w:rsidR="00D1336D" w:rsidRPr="008662CB" w:rsidRDefault="005D3159" w:rsidP="00D1336D">
      <w:pPr>
        <w:rPr>
          <w:rFonts w:ascii="Times New Roman" w:hAnsi="Times New Roman"/>
        </w:rPr>
      </w:pPr>
      <w:r>
        <w:rPr>
          <w:rFonts w:ascii="Times New Roman" w:hAnsi="Times New Roman"/>
        </w:rPr>
        <w:t>Although there</w:t>
      </w:r>
      <w:r w:rsidR="00D1336D">
        <w:rPr>
          <w:rFonts w:ascii="Times New Roman" w:hAnsi="Times New Roman"/>
        </w:rPr>
        <w:t xml:space="preserve"> are no </w:t>
      </w:r>
      <w:r>
        <w:rPr>
          <w:rFonts w:ascii="Times New Roman" w:hAnsi="Times New Roman"/>
        </w:rPr>
        <w:t xml:space="preserve">other </w:t>
      </w:r>
      <w:r w:rsidR="00D1336D">
        <w:rPr>
          <w:rFonts w:ascii="Times New Roman" w:hAnsi="Times New Roman"/>
        </w:rPr>
        <w:t xml:space="preserve">direct benefits from taking part, </w:t>
      </w:r>
      <w:r w:rsidR="0002085C">
        <w:rPr>
          <w:rFonts w:ascii="Times New Roman" w:hAnsi="Times New Roman"/>
        </w:rPr>
        <w:t>w</w:t>
      </w:r>
      <w:r w:rsidR="00D1336D">
        <w:rPr>
          <w:rFonts w:ascii="Times New Roman" w:hAnsi="Times New Roman"/>
        </w:rPr>
        <w:t xml:space="preserve">e also hope that the results of this study will </w:t>
      </w:r>
      <w:r w:rsidR="00FE1E30">
        <w:rPr>
          <w:rFonts w:ascii="Times New Roman" w:hAnsi="Times New Roman"/>
        </w:rPr>
        <w:t xml:space="preserve">highlight factors </w:t>
      </w:r>
      <w:r w:rsidR="00950FD0">
        <w:rPr>
          <w:rFonts w:ascii="Times New Roman" w:hAnsi="Times New Roman"/>
        </w:rPr>
        <w:t xml:space="preserve">important </w:t>
      </w:r>
      <w:r w:rsidR="00BB32AD">
        <w:rPr>
          <w:rFonts w:ascii="Times New Roman" w:hAnsi="Times New Roman"/>
        </w:rPr>
        <w:t xml:space="preserve">to people who use wheelchairs </w:t>
      </w:r>
      <w:r w:rsidR="00050D01">
        <w:rPr>
          <w:rFonts w:ascii="Times New Roman" w:hAnsi="Times New Roman"/>
        </w:rPr>
        <w:t xml:space="preserve">as </w:t>
      </w:r>
      <w:r w:rsidR="0002085C">
        <w:rPr>
          <w:rFonts w:ascii="Times New Roman" w:hAnsi="Times New Roman"/>
        </w:rPr>
        <w:t>communities rebuild following natural disasters such as the 2010/11 Canterbury earthquakes.</w:t>
      </w:r>
    </w:p>
    <w:p w14:paraId="74783944" w14:textId="77777777" w:rsidR="00D1336D" w:rsidRDefault="00D1336D" w:rsidP="00D1336D">
      <w:pPr>
        <w:rPr>
          <w:rFonts w:ascii="Times New Roman" w:hAnsi="Times New Roman"/>
          <w:b/>
        </w:rPr>
      </w:pPr>
    </w:p>
    <w:p w14:paraId="78392A3F" w14:textId="77777777" w:rsidR="007B1D4C" w:rsidRDefault="007B1D4C" w:rsidP="007B1D4C">
      <w:pPr>
        <w:rPr>
          <w:rFonts w:ascii="Times New Roman" w:hAnsi="Times New Roman"/>
          <w:b/>
        </w:rPr>
      </w:pPr>
      <w:r>
        <w:rPr>
          <w:rFonts w:ascii="Times New Roman" w:hAnsi="Times New Roman"/>
          <w:b/>
        </w:rPr>
        <w:t>What will happen to the information collected?</w:t>
      </w:r>
    </w:p>
    <w:p w14:paraId="44169977" w14:textId="7DD39CE0" w:rsidR="007B1D4C" w:rsidRPr="00F2255B" w:rsidRDefault="007B1D4C" w:rsidP="007B1D4C">
      <w:pPr>
        <w:pStyle w:val="Headingtoc2"/>
        <w:rPr>
          <w:rFonts w:ascii="Times New Roman" w:hAnsi="Times New Roman"/>
          <w:u w:val="none"/>
        </w:rPr>
      </w:pPr>
      <w:r w:rsidRPr="00F2255B">
        <w:rPr>
          <w:rFonts w:ascii="Times New Roman" w:hAnsi="Times New Roman"/>
          <w:u w:val="none"/>
        </w:rPr>
        <w:t xml:space="preserve">All information you </w:t>
      </w:r>
      <w:r w:rsidR="009E05AC">
        <w:rPr>
          <w:rFonts w:ascii="Times New Roman" w:hAnsi="Times New Roman"/>
          <w:u w:val="none"/>
        </w:rPr>
        <w:t>enter</w:t>
      </w:r>
      <w:r w:rsidR="00FB1514" w:rsidRPr="00F2255B">
        <w:rPr>
          <w:rFonts w:ascii="Times New Roman" w:hAnsi="Times New Roman"/>
          <w:u w:val="none"/>
        </w:rPr>
        <w:t xml:space="preserve"> </w:t>
      </w:r>
      <w:r w:rsidR="009E05AC">
        <w:rPr>
          <w:rFonts w:ascii="Times New Roman" w:hAnsi="Times New Roman"/>
          <w:u w:val="none"/>
        </w:rPr>
        <w:t>in</w:t>
      </w:r>
      <w:r w:rsidR="00275955">
        <w:rPr>
          <w:rFonts w:ascii="Times New Roman" w:hAnsi="Times New Roman"/>
          <w:u w:val="none"/>
        </w:rPr>
        <w:t xml:space="preserve">to </w:t>
      </w:r>
      <w:r w:rsidRPr="00F2255B">
        <w:rPr>
          <w:rFonts w:ascii="Times New Roman" w:hAnsi="Times New Roman"/>
          <w:u w:val="none"/>
        </w:rPr>
        <w:t xml:space="preserve">the survey will be kept private and secure. Your email address will only be known by </w:t>
      </w:r>
      <w:r w:rsidR="009E05AC">
        <w:rPr>
          <w:rFonts w:ascii="Times New Roman" w:hAnsi="Times New Roman"/>
          <w:u w:val="none"/>
        </w:rPr>
        <w:t>myself</w:t>
      </w:r>
      <w:r w:rsidRPr="00F2255B">
        <w:rPr>
          <w:rFonts w:ascii="Times New Roman" w:hAnsi="Times New Roman"/>
          <w:u w:val="none"/>
        </w:rPr>
        <w:t xml:space="preserve"> and kept on a password-protected computer. </w:t>
      </w:r>
      <w:r>
        <w:rPr>
          <w:rFonts w:ascii="Times New Roman" w:hAnsi="Times New Roman"/>
          <w:u w:val="none"/>
        </w:rPr>
        <w:t>All other information you submit will be converted into numbers so that a</w:t>
      </w:r>
      <w:r w:rsidRPr="00F2255B">
        <w:rPr>
          <w:rFonts w:ascii="Times New Roman" w:hAnsi="Times New Roman"/>
          <w:u w:val="none"/>
        </w:rPr>
        <w:t xml:space="preserve">nyone else needing to use the data, such as a statistician, </w:t>
      </w:r>
      <w:r>
        <w:rPr>
          <w:rFonts w:ascii="Times New Roman" w:hAnsi="Times New Roman"/>
          <w:u w:val="none"/>
        </w:rPr>
        <w:t>will not be able to identify you</w:t>
      </w:r>
      <w:r w:rsidRPr="00F2255B">
        <w:rPr>
          <w:rFonts w:ascii="Times New Roman" w:hAnsi="Times New Roman"/>
          <w:u w:val="none"/>
        </w:rPr>
        <w:t>.</w:t>
      </w:r>
      <w:r>
        <w:rPr>
          <w:rFonts w:ascii="Times New Roman" w:hAnsi="Times New Roman"/>
          <w:u w:val="none"/>
        </w:rPr>
        <w:t xml:space="preserve"> </w:t>
      </w:r>
      <w:r w:rsidRPr="00F2255B">
        <w:rPr>
          <w:rFonts w:ascii="Times New Roman" w:hAnsi="Times New Roman"/>
          <w:u w:val="none"/>
        </w:rPr>
        <w:t xml:space="preserve">No identifying data will be presented in </w:t>
      </w:r>
      <w:r w:rsidR="009E05AC">
        <w:rPr>
          <w:rFonts w:ascii="Times New Roman" w:hAnsi="Times New Roman"/>
          <w:u w:val="none"/>
        </w:rPr>
        <w:t>my</w:t>
      </w:r>
      <w:r w:rsidRPr="00F2255B">
        <w:rPr>
          <w:rFonts w:ascii="Times New Roman" w:hAnsi="Times New Roman"/>
          <w:u w:val="none"/>
        </w:rPr>
        <w:t xml:space="preserve"> </w:t>
      </w:r>
      <w:r w:rsidR="00555103">
        <w:rPr>
          <w:rFonts w:ascii="Times New Roman" w:hAnsi="Times New Roman"/>
          <w:u w:val="none"/>
        </w:rPr>
        <w:t>doctoral</w:t>
      </w:r>
      <w:r w:rsidRPr="00F2255B">
        <w:rPr>
          <w:rFonts w:ascii="Times New Roman" w:hAnsi="Times New Roman"/>
          <w:u w:val="none"/>
        </w:rPr>
        <w:t xml:space="preserve"> thesis or any other research outcomes from this survey.</w:t>
      </w:r>
      <w:r>
        <w:rPr>
          <w:rFonts w:ascii="Times New Roman" w:hAnsi="Times New Roman"/>
          <w:u w:val="none"/>
        </w:rPr>
        <w:t xml:space="preserve"> The information you enter into the survey will not be passed on to any other parties or used for any other purpose apart from this </w:t>
      </w:r>
      <w:r w:rsidR="00275955">
        <w:rPr>
          <w:rFonts w:ascii="Times New Roman" w:hAnsi="Times New Roman"/>
          <w:u w:val="none"/>
        </w:rPr>
        <w:t>study</w:t>
      </w:r>
      <w:r>
        <w:rPr>
          <w:rFonts w:ascii="Times New Roman" w:hAnsi="Times New Roman"/>
          <w:u w:val="none"/>
        </w:rPr>
        <w:t>.</w:t>
      </w:r>
      <w:r w:rsidR="0095756B" w:rsidRPr="0095756B">
        <w:rPr>
          <w:rFonts w:ascii="Times New Roman" w:hAnsi="Times New Roman"/>
          <w:u w:val="none"/>
        </w:rPr>
        <w:t xml:space="preserve"> </w:t>
      </w:r>
      <w:r w:rsidR="0095756B">
        <w:rPr>
          <w:rFonts w:ascii="Times New Roman" w:hAnsi="Times New Roman"/>
          <w:u w:val="none"/>
        </w:rPr>
        <w:t>The data will be kept in a locked cabinet for 10 years before being destroyed. This is standard practice for research.</w:t>
      </w:r>
    </w:p>
    <w:p w14:paraId="320A3755" w14:textId="77777777" w:rsidR="007B1D4C" w:rsidRDefault="007B1D4C" w:rsidP="00D1336D">
      <w:pPr>
        <w:rPr>
          <w:rFonts w:ascii="Times New Roman" w:hAnsi="Times New Roman"/>
          <w:b/>
        </w:rPr>
      </w:pPr>
    </w:p>
    <w:p w14:paraId="4339D8F1" w14:textId="77777777" w:rsidR="00D1336D" w:rsidRDefault="00D1336D" w:rsidP="00D1336D">
      <w:pPr>
        <w:rPr>
          <w:rFonts w:ascii="Times New Roman" w:hAnsi="Times New Roman"/>
          <w:b/>
        </w:rPr>
      </w:pPr>
      <w:r>
        <w:rPr>
          <w:rFonts w:ascii="Times New Roman" w:hAnsi="Times New Roman"/>
          <w:b/>
        </w:rPr>
        <w:t>Risks of the study</w:t>
      </w:r>
    </w:p>
    <w:p w14:paraId="50D63A26" w14:textId="5FB4B3BE" w:rsidR="007B1D4C" w:rsidRDefault="00D1336D" w:rsidP="007B1D4C">
      <w:pPr>
        <w:pStyle w:val="Headingtoc2"/>
        <w:rPr>
          <w:rFonts w:ascii="Times New Roman" w:hAnsi="Times New Roman"/>
          <w:u w:val="none"/>
        </w:rPr>
      </w:pPr>
      <w:r w:rsidRPr="00305CA9">
        <w:rPr>
          <w:rFonts w:ascii="Times New Roman" w:hAnsi="Times New Roman"/>
          <w:u w:val="none"/>
        </w:rPr>
        <w:t xml:space="preserve">We understand that </w:t>
      </w:r>
      <w:r w:rsidR="00C67C3A">
        <w:rPr>
          <w:rFonts w:ascii="Times New Roman" w:hAnsi="Times New Roman"/>
          <w:u w:val="none"/>
        </w:rPr>
        <w:t>the survey</w:t>
      </w:r>
      <w:r w:rsidRPr="00305CA9">
        <w:rPr>
          <w:rFonts w:ascii="Times New Roman" w:hAnsi="Times New Roman"/>
          <w:u w:val="none"/>
        </w:rPr>
        <w:t xml:space="preserve"> will ask you </w:t>
      </w:r>
      <w:r w:rsidR="00C67C3A">
        <w:rPr>
          <w:rFonts w:ascii="Times New Roman" w:hAnsi="Times New Roman"/>
          <w:u w:val="none"/>
        </w:rPr>
        <w:t xml:space="preserve">about aspects relating to the 2010/11 Canterbury earthquakes </w:t>
      </w:r>
      <w:r w:rsidRPr="00305CA9">
        <w:rPr>
          <w:rFonts w:ascii="Times New Roman" w:hAnsi="Times New Roman"/>
          <w:u w:val="none"/>
        </w:rPr>
        <w:t xml:space="preserve">and there is a chance this might be upsetting. You can stop the </w:t>
      </w:r>
      <w:r w:rsidR="003B19F2">
        <w:rPr>
          <w:rFonts w:ascii="Times New Roman" w:hAnsi="Times New Roman"/>
          <w:u w:val="none"/>
        </w:rPr>
        <w:t>survey</w:t>
      </w:r>
      <w:r w:rsidRPr="00305CA9">
        <w:rPr>
          <w:rFonts w:ascii="Times New Roman" w:hAnsi="Times New Roman"/>
          <w:u w:val="none"/>
        </w:rPr>
        <w:t xml:space="preserve"> at any time</w:t>
      </w:r>
      <w:r w:rsidR="007B1D4C">
        <w:rPr>
          <w:rFonts w:ascii="Times New Roman" w:hAnsi="Times New Roman"/>
          <w:u w:val="none"/>
        </w:rPr>
        <w:t>.</w:t>
      </w:r>
      <w:r w:rsidR="007B1D4C" w:rsidRPr="007B1D4C">
        <w:rPr>
          <w:rFonts w:ascii="Times New Roman" w:hAnsi="Times New Roman"/>
          <w:u w:val="none"/>
        </w:rPr>
        <w:t xml:space="preserve"> </w:t>
      </w:r>
      <w:r w:rsidR="007B1D4C">
        <w:rPr>
          <w:rFonts w:ascii="Times New Roman" w:hAnsi="Times New Roman"/>
          <w:u w:val="none"/>
        </w:rPr>
        <w:t xml:space="preserve">If you become </w:t>
      </w:r>
      <w:r w:rsidR="00B77089">
        <w:rPr>
          <w:rFonts w:ascii="Times New Roman" w:hAnsi="Times New Roman"/>
          <w:u w:val="none"/>
        </w:rPr>
        <w:t>concerned</w:t>
      </w:r>
      <w:r w:rsidR="007B1D4C">
        <w:rPr>
          <w:rFonts w:ascii="Times New Roman" w:hAnsi="Times New Roman"/>
          <w:u w:val="none"/>
        </w:rPr>
        <w:t xml:space="preserve"> with any aspect of this study, or the subject of the earthquakes causes any distress, the following organisations can provide advocacy and assistance:</w:t>
      </w:r>
    </w:p>
    <w:p w14:paraId="45819A32" w14:textId="77777777" w:rsidR="007B1D4C" w:rsidRDefault="007B1D4C" w:rsidP="007B1D4C">
      <w:pPr>
        <w:pStyle w:val="Headingtoc2"/>
        <w:rPr>
          <w:rFonts w:ascii="Times New Roman" w:hAnsi="Times New Roman"/>
          <w:u w:val="none"/>
        </w:rPr>
      </w:pPr>
    </w:p>
    <w:p w14:paraId="18055A91" w14:textId="77777777" w:rsidR="007B1D4C" w:rsidRPr="00CA0310" w:rsidRDefault="007B1D4C" w:rsidP="007B1D4C">
      <w:pPr>
        <w:pStyle w:val="Headingtoc2"/>
        <w:rPr>
          <w:rFonts w:ascii="Times New Roman" w:hAnsi="Times New Roman"/>
        </w:rPr>
      </w:pPr>
      <w:r w:rsidRPr="00CA0310">
        <w:rPr>
          <w:rFonts w:ascii="Times New Roman" w:hAnsi="Times New Roman"/>
        </w:rPr>
        <w:t xml:space="preserve">Health and Disability Services Consumer Advocate </w:t>
      </w:r>
    </w:p>
    <w:p w14:paraId="20701D75" w14:textId="5CCA3FF7" w:rsidR="007B1D4C" w:rsidRDefault="007B1D4C" w:rsidP="007B1D4C">
      <w:pPr>
        <w:pStyle w:val="Headingtoc2"/>
        <w:rPr>
          <w:rFonts w:ascii="Times New Roman" w:hAnsi="Times New Roman"/>
          <w:u w:val="none"/>
        </w:rPr>
      </w:pPr>
      <w:r>
        <w:rPr>
          <w:rFonts w:ascii="Times New Roman" w:hAnsi="Times New Roman"/>
          <w:u w:val="none"/>
        </w:rPr>
        <w:t xml:space="preserve">The Health and Disability Advocacy can assist you with making sure your rights are respected. An advocate can listen to your concerns, provide information on your rights, and provide practical support regarding your options. </w:t>
      </w:r>
      <w:r w:rsidR="00603A82">
        <w:rPr>
          <w:rFonts w:ascii="Times New Roman" w:hAnsi="Times New Roman"/>
          <w:u w:val="none"/>
        </w:rPr>
        <w:t>To</w:t>
      </w:r>
      <w:r>
        <w:rPr>
          <w:rFonts w:ascii="Times New Roman" w:hAnsi="Times New Roman"/>
          <w:u w:val="none"/>
        </w:rPr>
        <w:t xml:space="preserve"> </w:t>
      </w:r>
      <w:r w:rsidRPr="008315A8">
        <w:rPr>
          <w:rFonts w:ascii="Times New Roman" w:hAnsi="Times New Roman"/>
          <w:u w:val="none"/>
        </w:rPr>
        <w:t xml:space="preserve">contact </w:t>
      </w:r>
      <w:r>
        <w:rPr>
          <w:rFonts w:ascii="Times New Roman" w:hAnsi="Times New Roman"/>
          <w:u w:val="none"/>
        </w:rPr>
        <w:t xml:space="preserve">a </w:t>
      </w:r>
      <w:r w:rsidR="00603A82" w:rsidRPr="008315A8">
        <w:rPr>
          <w:rFonts w:ascii="Times New Roman" w:hAnsi="Times New Roman"/>
          <w:u w:val="none"/>
        </w:rPr>
        <w:t>Health and Disabili</w:t>
      </w:r>
      <w:r w:rsidR="00603A82">
        <w:rPr>
          <w:rFonts w:ascii="Times New Roman" w:hAnsi="Times New Roman"/>
          <w:u w:val="none"/>
        </w:rPr>
        <w:t>ty Services Consumer Advocate, f</w:t>
      </w:r>
      <w:r w:rsidR="00603A82" w:rsidRPr="008315A8">
        <w:rPr>
          <w:rFonts w:ascii="Times New Roman" w:hAnsi="Times New Roman"/>
          <w:u w:val="none"/>
        </w:rPr>
        <w:t>ree</w:t>
      </w:r>
      <w:r w:rsidR="00603A82">
        <w:rPr>
          <w:rFonts w:ascii="Times New Roman" w:hAnsi="Times New Roman"/>
          <w:u w:val="none"/>
        </w:rPr>
        <w:t xml:space="preserve"> </w:t>
      </w:r>
      <w:r w:rsidR="00603A82" w:rsidRPr="008315A8">
        <w:rPr>
          <w:rFonts w:ascii="Times New Roman" w:hAnsi="Times New Roman"/>
          <w:u w:val="none"/>
        </w:rPr>
        <w:t xml:space="preserve">phone 0800 555 050 for </w:t>
      </w:r>
      <w:r w:rsidR="00603A82">
        <w:rPr>
          <w:rFonts w:ascii="Times New Roman" w:hAnsi="Times New Roman"/>
          <w:u w:val="none"/>
        </w:rPr>
        <w:t>a list of free</w:t>
      </w:r>
      <w:r w:rsidR="00603A82" w:rsidRPr="008315A8">
        <w:rPr>
          <w:rFonts w:ascii="Times New Roman" w:hAnsi="Times New Roman"/>
          <w:u w:val="none"/>
        </w:rPr>
        <w:t xml:space="preserve"> advocate</w:t>
      </w:r>
      <w:r w:rsidR="00603A82">
        <w:rPr>
          <w:rFonts w:ascii="Times New Roman" w:hAnsi="Times New Roman"/>
          <w:u w:val="none"/>
        </w:rPr>
        <w:t xml:space="preserve">s in your area, or check </w:t>
      </w:r>
      <w:hyperlink r:id="rId10" w:history="1">
        <w:r w:rsidR="00603A82" w:rsidRPr="007663BF">
          <w:rPr>
            <w:rStyle w:val="Hyperlink"/>
            <w:rFonts w:ascii="Times New Roman" w:hAnsi="Times New Roman"/>
          </w:rPr>
          <w:t>http://advocacy.hdc.org.nz/find-an-advocate.aspx</w:t>
        </w:r>
      </w:hyperlink>
      <w:r w:rsidR="00603A82">
        <w:rPr>
          <w:rFonts w:ascii="Times New Roman" w:hAnsi="Times New Roman"/>
          <w:u w:val="none"/>
        </w:rPr>
        <w:t>).</w:t>
      </w:r>
    </w:p>
    <w:p w14:paraId="0826CE80" w14:textId="77777777" w:rsidR="007B1D4C" w:rsidRDefault="007B1D4C" w:rsidP="007B1D4C">
      <w:pPr>
        <w:pStyle w:val="Headingtoc2"/>
        <w:rPr>
          <w:rFonts w:ascii="Times New Roman" w:hAnsi="Times New Roman"/>
          <w:u w:val="none"/>
        </w:rPr>
      </w:pPr>
    </w:p>
    <w:p w14:paraId="53CCB26E" w14:textId="77777777" w:rsidR="007B1D4C" w:rsidRPr="00CA0310" w:rsidRDefault="007B1D4C" w:rsidP="007B1D4C">
      <w:pPr>
        <w:pStyle w:val="Headingtoc2"/>
        <w:rPr>
          <w:rFonts w:ascii="Times New Roman" w:hAnsi="Times New Roman"/>
        </w:rPr>
      </w:pPr>
      <w:r w:rsidRPr="00CA0310">
        <w:rPr>
          <w:rFonts w:ascii="Times New Roman" w:hAnsi="Times New Roman"/>
        </w:rPr>
        <w:t>The Canterbury Earthqu</w:t>
      </w:r>
      <w:r>
        <w:rPr>
          <w:rFonts w:ascii="Times New Roman" w:hAnsi="Times New Roman"/>
        </w:rPr>
        <w:t>ake Support Line</w:t>
      </w:r>
    </w:p>
    <w:p w14:paraId="6EE60D0F" w14:textId="77777777" w:rsidR="007B1D4C" w:rsidRDefault="007B1D4C" w:rsidP="007B1D4C">
      <w:pPr>
        <w:pStyle w:val="Headingtoc2"/>
        <w:rPr>
          <w:rFonts w:ascii="Times New Roman" w:hAnsi="Times New Roman"/>
          <w:u w:val="none"/>
        </w:rPr>
      </w:pPr>
      <w:r>
        <w:rPr>
          <w:rFonts w:ascii="Times New Roman" w:hAnsi="Times New Roman"/>
          <w:u w:val="none"/>
        </w:rPr>
        <w:t>Canterbury Earthquake Support is a free and confidential service designed to support people following the Canterbury earthquakes. A coordinator can provide you with information and connect you with a wide range of services that offer practical information, support, and advice. You can contact the Canterbury earthquake Support Line on 0800 777 846</w:t>
      </w:r>
    </w:p>
    <w:p w14:paraId="0A8FF642" w14:textId="77777777" w:rsidR="007B1D4C" w:rsidRDefault="007B1D4C" w:rsidP="007B1D4C">
      <w:pPr>
        <w:pStyle w:val="Headingtoc2"/>
        <w:rPr>
          <w:rFonts w:ascii="Times New Roman" w:hAnsi="Times New Roman"/>
          <w:u w:val="none"/>
        </w:rPr>
      </w:pPr>
    </w:p>
    <w:p w14:paraId="4FE6F48D" w14:textId="77777777" w:rsidR="007B1D4C" w:rsidRPr="00CA0310" w:rsidRDefault="007B1D4C" w:rsidP="007B1D4C">
      <w:pPr>
        <w:pStyle w:val="Headingtoc2"/>
        <w:rPr>
          <w:rFonts w:ascii="Times New Roman" w:hAnsi="Times New Roman"/>
        </w:rPr>
      </w:pPr>
      <w:r>
        <w:rPr>
          <w:rFonts w:ascii="Times New Roman" w:hAnsi="Times New Roman"/>
        </w:rPr>
        <w:t>The University of Canterbury Human Ethics Committee</w:t>
      </w:r>
    </w:p>
    <w:p w14:paraId="1D447D7B" w14:textId="1817A2AD" w:rsidR="00D1336D" w:rsidRPr="003B19F2" w:rsidRDefault="007B1D4C" w:rsidP="00305CA9">
      <w:pPr>
        <w:pStyle w:val="Headingtoc2"/>
        <w:rPr>
          <w:rFonts w:ascii="Times New Roman" w:hAnsi="Times New Roman"/>
          <w:u w:val="none"/>
        </w:rPr>
      </w:pPr>
      <w:r w:rsidRPr="00071E6D">
        <w:rPr>
          <w:rFonts w:ascii="Times New Roman" w:hAnsi="Times New Roman"/>
          <w:u w:val="none"/>
        </w:rPr>
        <w:t>The University of Canterbury Human Ethics Committee</w:t>
      </w:r>
      <w:r>
        <w:rPr>
          <w:rFonts w:ascii="Times New Roman" w:hAnsi="Times New Roman"/>
          <w:u w:val="none"/>
        </w:rPr>
        <w:t xml:space="preserve"> can help with any ethical concerns regarding the conduct of the study. Please address any concerns to the University of Canterbury’s Human Ethics Committee via </w:t>
      </w:r>
      <w:hyperlink r:id="rId11" w:history="1">
        <w:r w:rsidRPr="00732A5F">
          <w:rPr>
            <w:rStyle w:val="Hyperlink"/>
            <w:rFonts w:ascii="Times New Roman" w:hAnsi="Times New Roman"/>
          </w:rPr>
          <w:t>human-ethics@canterbury.ac.nz</w:t>
        </w:r>
      </w:hyperlink>
      <w:r>
        <w:rPr>
          <w:rFonts w:ascii="Times New Roman" w:hAnsi="Times New Roman"/>
          <w:u w:val="none"/>
        </w:rPr>
        <w:t xml:space="preserve"> </w:t>
      </w:r>
    </w:p>
    <w:p w14:paraId="34702A3A" w14:textId="77777777" w:rsidR="00D1336D" w:rsidRDefault="00D1336D" w:rsidP="00D1336D">
      <w:pPr>
        <w:pStyle w:val="Headingtoc2"/>
        <w:rPr>
          <w:b/>
        </w:rPr>
      </w:pPr>
    </w:p>
    <w:p w14:paraId="6880C8DB" w14:textId="2667FBCE" w:rsidR="00275955" w:rsidRPr="0073319C" w:rsidRDefault="00275955" w:rsidP="00D1336D">
      <w:pPr>
        <w:pStyle w:val="Headingtoc2"/>
        <w:rPr>
          <w:rFonts w:ascii="Times New Roman" w:hAnsi="Times New Roman"/>
          <w:u w:val="none"/>
        </w:rPr>
      </w:pPr>
      <w:r w:rsidRPr="0073319C">
        <w:rPr>
          <w:rFonts w:ascii="Times New Roman" w:hAnsi="Times New Roman"/>
          <w:u w:val="none"/>
        </w:rPr>
        <w:t xml:space="preserve">If taking part in the survey brings up any distressing issues and you would like </w:t>
      </w:r>
      <w:r w:rsidR="00507EC6" w:rsidRPr="0073319C">
        <w:rPr>
          <w:rFonts w:ascii="Times New Roman" w:hAnsi="Times New Roman"/>
          <w:u w:val="none"/>
        </w:rPr>
        <w:t>more</w:t>
      </w:r>
      <w:r w:rsidRPr="0073319C">
        <w:rPr>
          <w:rFonts w:ascii="Times New Roman" w:hAnsi="Times New Roman"/>
          <w:u w:val="none"/>
        </w:rPr>
        <w:t xml:space="preserve"> support</w:t>
      </w:r>
      <w:r w:rsidR="00507EC6" w:rsidRPr="0073319C">
        <w:rPr>
          <w:rFonts w:ascii="Times New Roman" w:hAnsi="Times New Roman"/>
          <w:u w:val="none"/>
        </w:rPr>
        <w:t>,</w:t>
      </w:r>
      <w:r w:rsidRPr="0073319C">
        <w:rPr>
          <w:rFonts w:ascii="Times New Roman" w:hAnsi="Times New Roman"/>
          <w:u w:val="none"/>
        </w:rPr>
        <w:t xml:space="preserve"> one of my co-investigators (Dr Deborah Snell) is a registered clinical psychologist and would be happy to provide you with information about where to go to get help.  Her contact information is provided below.</w:t>
      </w:r>
    </w:p>
    <w:p w14:paraId="2FA666E1" w14:textId="77777777" w:rsidR="00275955" w:rsidRPr="00275955" w:rsidRDefault="00275955" w:rsidP="00D1336D">
      <w:pPr>
        <w:pStyle w:val="Headingtoc2"/>
      </w:pPr>
    </w:p>
    <w:p w14:paraId="58E9A0BF" w14:textId="4E10D42D" w:rsidR="00D1336D" w:rsidRPr="00A32174" w:rsidRDefault="00D1336D" w:rsidP="00D1336D">
      <w:pPr>
        <w:rPr>
          <w:rFonts w:ascii="Times New Roman" w:hAnsi="Times New Roman"/>
        </w:rPr>
      </w:pPr>
      <w:r>
        <w:rPr>
          <w:rFonts w:ascii="Times New Roman" w:hAnsi="Times New Roman"/>
          <w:b/>
        </w:rPr>
        <w:t>Where can I get more information about the study?</w:t>
      </w:r>
    </w:p>
    <w:p w14:paraId="0C777552" w14:textId="77777777" w:rsidR="00937CB2" w:rsidRDefault="00937CB2" w:rsidP="00937CB2">
      <w:pPr>
        <w:rPr>
          <w:rFonts w:ascii="Times New Roman" w:hAnsi="Times New Roman"/>
        </w:rPr>
      </w:pPr>
      <w:r>
        <w:rPr>
          <w:rFonts w:ascii="Times New Roman" w:hAnsi="Times New Roman"/>
        </w:rPr>
        <w:t>John Bourke</w:t>
      </w:r>
    </w:p>
    <w:p w14:paraId="06E8DBDA" w14:textId="77777777" w:rsidR="00C07004" w:rsidRDefault="00C07004" w:rsidP="00937CB2">
      <w:pPr>
        <w:rPr>
          <w:rFonts w:ascii="Times New Roman" w:hAnsi="Times New Roman"/>
        </w:rPr>
      </w:pPr>
      <w:r>
        <w:rPr>
          <w:rFonts w:ascii="Times New Roman" w:hAnsi="Times New Roman"/>
        </w:rPr>
        <w:lastRenderedPageBreak/>
        <w:t>PhD Candidate</w:t>
      </w:r>
    </w:p>
    <w:p w14:paraId="5DDC7DE3" w14:textId="2E46F17E" w:rsidR="00937CB2" w:rsidRDefault="00E36DF4" w:rsidP="00937CB2">
      <w:pPr>
        <w:rPr>
          <w:rFonts w:ascii="Times New Roman" w:hAnsi="Times New Roman"/>
        </w:rPr>
      </w:pPr>
      <w:r>
        <w:rPr>
          <w:rFonts w:ascii="Times New Roman" w:hAnsi="Times New Roman"/>
        </w:rPr>
        <w:t>School of Health Sciences</w:t>
      </w:r>
    </w:p>
    <w:p w14:paraId="6ED66905" w14:textId="5A4244DD" w:rsidR="00937CB2" w:rsidRDefault="00937CB2" w:rsidP="00937CB2">
      <w:pPr>
        <w:rPr>
          <w:rFonts w:ascii="Times New Roman" w:hAnsi="Times New Roman"/>
        </w:rPr>
      </w:pPr>
      <w:r>
        <w:rPr>
          <w:rFonts w:ascii="Times New Roman" w:hAnsi="Times New Roman"/>
        </w:rPr>
        <w:t>University of Canterbury</w:t>
      </w:r>
    </w:p>
    <w:p w14:paraId="6F680334" w14:textId="044FDFED" w:rsidR="008521AA" w:rsidRPr="008521AA" w:rsidRDefault="0081431D" w:rsidP="00937CB2">
      <w:pPr>
        <w:rPr>
          <w:rFonts w:ascii="Times New Roman" w:hAnsi="Times New Roman"/>
          <w:color w:val="0000FF"/>
          <w:u w:val="single"/>
        </w:rPr>
      </w:pPr>
      <w:hyperlink r:id="rId12" w:history="1">
        <w:r w:rsidR="00937CB2">
          <w:rPr>
            <w:rStyle w:val="Hyperlink"/>
            <w:rFonts w:ascii="Times New Roman" w:hAnsi="Times New Roman"/>
          </w:rPr>
          <w:t>john.bourke@pg.canterbury.nz</w:t>
        </w:r>
      </w:hyperlink>
    </w:p>
    <w:p w14:paraId="21808B5F" w14:textId="2355FFAD" w:rsidR="00937CB2" w:rsidRDefault="008521AA" w:rsidP="00937CB2">
      <w:pPr>
        <w:rPr>
          <w:rFonts w:ascii="Times New Roman" w:hAnsi="Times New Roman"/>
        </w:rPr>
      </w:pPr>
      <w:r w:rsidRPr="008521AA">
        <w:rPr>
          <w:rFonts w:ascii="Times New Roman" w:hAnsi="Times New Roman"/>
        </w:rPr>
        <w:t>(03</w:t>
      </w:r>
      <w:r>
        <w:rPr>
          <w:rFonts w:ascii="Times New Roman" w:hAnsi="Times New Roman"/>
        </w:rPr>
        <w:t>) 364 2987 extension 4128</w:t>
      </w:r>
    </w:p>
    <w:p w14:paraId="5C6C8AA1" w14:textId="77777777" w:rsidR="008521AA" w:rsidRPr="008521AA" w:rsidRDefault="008521AA" w:rsidP="00937CB2">
      <w:pPr>
        <w:rPr>
          <w:rFonts w:ascii="Times New Roman" w:hAnsi="Times New Roman"/>
        </w:rPr>
      </w:pPr>
    </w:p>
    <w:p w14:paraId="5C451104" w14:textId="101009AD" w:rsidR="000B3B61" w:rsidRDefault="000B3B61" w:rsidP="00937CB2">
      <w:pPr>
        <w:rPr>
          <w:rFonts w:ascii="Times New Roman" w:hAnsi="Times New Roman"/>
        </w:rPr>
      </w:pPr>
      <w:r>
        <w:rPr>
          <w:rFonts w:ascii="Times New Roman" w:hAnsi="Times New Roman"/>
        </w:rPr>
        <w:t>Professor Philip Schluter</w:t>
      </w:r>
    </w:p>
    <w:p w14:paraId="5DF1A333" w14:textId="7118588A" w:rsidR="004F5E67" w:rsidRDefault="004F5E67" w:rsidP="00937CB2">
      <w:pPr>
        <w:rPr>
          <w:rFonts w:ascii="Times New Roman" w:hAnsi="Times New Roman"/>
        </w:rPr>
      </w:pPr>
      <w:r>
        <w:rPr>
          <w:rFonts w:ascii="Times New Roman" w:hAnsi="Times New Roman"/>
        </w:rPr>
        <w:t>School of Health Sciences</w:t>
      </w:r>
    </w:p>
    <w:p w14:paraId="4108CC0E" w14:textId="682E615D" w:rsidR="004F5E67" w:rsidRDefault="004F5E67" w:rsidP="00937CB2">
      <w:pPr>
        <w:rPr>
          <w:rFonts w:ascii="Times New Roman" w:hAnsi="Times New Roman"/>
        </w:rPr>
      </w:pPr>
      <w:r>
        <w:rPr>
          <w:rFonts w:ascii="Times New Roman" w:hAnsi="Times New Roman"/>
        </w:rPr>
        <w:t>University of Canterbury</w:t>
      </w:r>
    </w:p>
    <w:p w14:paraId="0989026A" w14:textId="4E099ACC" w:rsidR="004F5E67" w:rsidRDefault="0081431D" w:rsidP="00937CB2">
      <w:pPr>
        <w:rPr>
          <w:rFonts w:ascii="Times New Roman" w:hAnsi="Times New Roman"/>
        </w:rPr>
      </w:pPr>
      <w:hyperlink r:id="rId13" w:history="1">
        <w:r w:rsidR="00A614D2" w:rsidRPr="00A614D2">
          <w:rPr>
            <w:rStyle w:val="Hyperlink"/>
            <w:rFonts w:ascii="Times New Roman" w:hAnsi="Times New Roman"/>
          </w:rPr>
          <w:t>p</w:t>
        </w:r>
        <w:r w:rsidR="00A614D2" w:rsidRPr="00ED0C55">
          <w:rPr>
            <w:rStyle w:val="Hyperlink"/>
            <w:rFonts w:ascii="Times New Roman" w:hAnsi="Times New Roman"/>
          </w:rPr>
          <w:t>hilip.schluter@canterbury.ac.nz</w:t>
        </w:r>
      </w:hyperlink>
      <w:r w:rsidR="004F5E67">
        <w:rPr>
          <w:rFonts w:ascii="Times New Roman" w:hAnsi="Times New Roman"/>
        </w:rPr>
        <w:t xml:space="preserve"> </w:t>
      </w:r>
    </w:p>
    <w:p w14:paraId="38193ED4" w14:textId="2341EC44" w:rsidR="004F5E67" w:rsidRDefault="004F5E67" w:rsidP="00937CB2">
      <w:pPr>
        <w:rPr>
          <w:rFonts w:ascii="Times New Roman" w:hAnsi="Times New Roman"/>
        </w:rPr>
      </w:pPr>
      <w:r>
        <w:rPr>
          <w:rFonts w:ascii="Times New Roman" w:hAnsi="Times New Roman"/>
        </w:rPr>
        <w:t>(03) 364 2987 extension 44357</w:t>
      </w:r>
    </w:p>
    <w:p w14:paraId="60AAB5DF" w14:textId="77777777" w:rsidR="000B3B61" w:rsidRDefault="000B3B61" w:rsidP="00937CB2">
      <w:pPr>
        <w:rPr>
          <w:rFonts w:ascii="Times New Roman" w:hAnsi="Times New Roman"/>
        </w:rPr>
      </w:pPr>
    </w:p>
    <w:p w14:paraId="5B6F7B6D" w14:textId="22745DF6" w:rsidR="00937CB2" w:rsidRPr="009707CA" w:rsidRDefault="009648A2" w:rsidP="00937CB2">
      <w:pPr>
        <w:rPr>
          <w:rFonts w:ascii="Times New Roman" w:hAnsi="Times New Roman"/>
        </w:rPr>
      </w:pPr>
      <w:r>
        <w:rPr>
          <w:rFonts w:ascii="Times New Roman" w:hAnsi="Times New Roman"/>
        </w:rPr>
        <w:t>Associate Professor</w:t>
      </w:r>
      <w:r w:rsidR="00937CB2" w:rsidRPr="009707CA">
        <w:rPr>
          <w:rFonts w:ascii="Times New Roman" w:hAnsi="Times New Roman"/>
        </w:rPr>
        <w:t xml:space="preserve"> Jean Hay-Smith</w:t>
      </w:r>
    </w:p>
    <w:p w14:paraId="26AF245F" w14:textId="744DBA5F" w:rsidR="00937CB2" w:rsidRPr="009707CA" w:rsidRDefault="00937CB2" w:rsidP="00937CB2">
      <w:pPr>
        <w:rPr>
          <w:rFonts w:ascii="Times New Roman" w:hAnsi="Times New Roman"/>
        </w:rPr>
      </w:pPr>
      <w:r w:rsidRPr="009707CA">
        <w:rPr>
          <w:rFonts w:ascii="Times New Roman" w:hAnsi="Times New Roman"/>
        </w:rPr>
        <w:t>Re</w:t>
      </w:r>
      <w:r w:rsidR="0078324B">
        <w:rPr>
          <w:rFonts w:ascii="Times New Roman" w:hAnsi="Times New Roman"/>
        </w:rPr>
        <w:t xml:space="preserve">habilitation </w:t>
      </w:r>
      <w:r w:rsidRPr="009707CA">
        <w:rPr>
          <w:rFonts w:ascii="Times New Roman" w:hAnsi="Times New Roman"/>
        </w:rPr>
        <w:t xml:space="preserve">Teaching and Research Unit, </w:t>
      </w:r>
    </w:p>
    <w:p w14:paraId="28131034" w14:textId="77777777" w:rsidR="00937CB2" w:rsidRDefault="00937CB2" w:rsidP="00937CB2">
      <w:pPr>
        <w:rPr>
          <w:rFonts w:ascii="Times New Roman" w:hAnsi="Times New Roman"/>
        </w:rPr>
      </w:pPr>
      <w:r w:rsidRPr="009707CA">
        <w:rPr>
          <w:rFonts w:ascii="Times New Roman" w:hAnsi="Times New Roman"/>
        </w:rPr>
        <w:t>University of Otago</w:t>
      </w:r>
    </w:p>
    <w:p w14:paraId="7E615D80" w14:textId="77777777" w:rsidR="00937CB2" w:rsidRPr="009707CA" w:rsidRDefault="0081431D" w:rsidP="00937CB2">
      <w:hyperlink r:id="rId14" w:history="1">
        <w:r w:rsidR="00937CB2" w:rsidRPr="00B2157B">
          <w:rPr>
            <w:rStyle w:val="Hyperlink"/>
          </w:rPr>
          <w:t>jean.hay-smith@otago.ac.nz</w:t>
        </w:r>
      </w:hyperlink>
      <w:r w:rsidR="00937CB2">
        <w:t xml:space="preserve"> </w:t>
      </w:r>
    </w:p>
    <w:p w14:paraId="7BE7792F" w14:textId="77777777" w:rsidR="00C61F5B" w:rsidRPr="00C61F5B" w:rsidRDefault="00C61F5B" w:rsidP="00C61F5B">
      <w:pPr>
        <w:rPr>
          <w:rFonts w:ascii="Times New Roman" w:eastAsia="Times New Roman" w:hAnsi="Times New Roman"/>
          <w:lang w:val="en-AU"/>
        </w:rPr>
      </w:pPr>
      <w:r w:rsidRPr="00C61F5B">
        <w:rPr>
          <w:rFonts w:ascii="Times New Roman" w:eastAsia="Times New Roman" w:hAnsi="Times New Roman"/>
          <w:color w:val="333333"/>
          <w:shd w:val="clear" w:color="auto" w:fill="FFFFFF"/>
          <w:lang w:val="en-AU"/>
        </w:rPr>
        <w:t>(03) 474 0999</w:t>
      </w:r>
    </w:p>
    <w:p w14:paraId="38C80898" w14:textId="77777777" w:rsidR="00937CB2" w:rsidRDefault="00937CB2" w:rsidP="00937CB2">
      <w:pPr>
        <w:rPr>
          <w:rFonts w:ascii="Times New Roman" w:hAnsi="Times New Roman"/>
          <w:noProof/>
        </w:rPr>
      </w:pPr>
    </w:p>
    <w:p w14:paraId="6CFE7C78" w14:textId="28E808AD" w:rsidR="00937CB2" w:rsidRDefault="00937CB2" w:rsidP="00937CB2">
      <w:pPr>
        <w:rPr>
          <w:rFonts w:ascii="Times New Roman" w:hAnsi="Times New Roman"/>
          <w:noProof/>
        </w:rPr>
      </w:pPr>
      <w:r>
        <w:rPr>
          <w:rFonts w:ascii="Times New Roman" w:hAnsi="Times New Roman"/>
          <w:noProof/>
        </w:rPr>
        <w:t xml:space="preserve">Dr </w:t>
      </w:r>
      <w:r w:rsidR="00E44567">
        <w:rPr>
          <w:rFonts w:ascii="Times New Roman" w:hAnsi="Times New Roman"/>
          <w:noProof/>
        </w:rPr>
        <w:t xml:space="preserve">Deborah </w:t>
      </w:r>
      <w:r>
        <w:rPr>
          <w:rFonts w:ascii="Times New Roman" w:hAnsi="Times New Roman"/>
          <w:noProof/>
        </w:rPr>
        <w:t xml:space="preserve">Snell </w:t>
      </w:r>
    </w:p>
    <w:p w14:paraId="79F9EBD8" w14:textId="0FCCFC6F" w:rsidR="00937CB2" w:rsidRDefault="00034BEF" w:rsidP="00937CB2">
      <w:pPr>
        <w:rPr>
          <w:rFonts w:ascii="Times New Roman" w:hAnsi="Times New Roman"/>
          <w:noProof/>
        </w:rPr>
      </w:pPr>
      <w:r>
        <w:rPr>
          <w:rFonts w:ascii="Times New Roman" w:hAnsi="Times New Roman"/>
          <w:noProof/>
        </w:rPr>
        <w:t>Ac</w:t>
      </w:r>
      <w:r w:rsidR="00937CB2">
        <w:rPr>
          <w:rFonts w:ascii="Times New Roman" w:hAnsi="Times New Roman"/>
          <w:noProof/>
        </w:rPr>
        <w:t>ademic Director</w:t>
      </w:r>
    </w:p>
    <w:p w14:paraId="03D9BF2C" w14:textId="77777777" w:rsidR="00937CB2" w:rsidRDefault="00937CB2" w:rsidP="00937CB2">
      <w:pPr>
        <w:rPr>
          <w:rFonts w:ascii="Times New Roman" w:hAnsi="Times New Roman"/>
          <w:noProof/>
        </w:rPr>
      </w:pPr>
      <w:r>
        <w:rPr>
          <w:rFonts w:ascii="Times New Roman" w:hAnsi="Times New Roman"/>
          <w:noProof/>
        </w:rPr>
        <w:t>Burwood Academy of Independent Living (BAIL)</w:t>
      </w:r>
    </w:p>
    <w:p w14:paraId="5387BEA5" w14:textId="77777777" w:rsidR="00937CB2" w:rsidRDefault="00937CB2" w:rsidP="00937CB2">
      <w:pPr>
        <w:rPr>
          <w:rFonts w:ascii="Times New Roman" w:hAnsi="Times New Roman"/>
          <w:noProof/>
        </w:rPr>
      </w:pPr>
      <w:r>
        <w:rPr>
          <w:rFonts w:ascii="Times New Roman" w:hAnsi="Times New Roman"/>
          <w:noProof/>
        </w:rPr>
        <w:t>Private Bag 4708</w:t>
      </w:r>
    </w:p>
    <w:p w14:paraId="19A99A9B" w14:textId="77777777" w:rsidR="00937CB2" w:rsidRDefault="00937CB2" w:rsidP="00937CB2">
      <w:pPr>
        <w:rPr>
          <w:rFonts w:ascii="Times New Roman" w:hAnsi="Times New Roman"/>
          <w:noProof/>
        </w:rPr>
      </w:pPr>
      <w:r>
        <w:rPr>
          <w:rFonts w:ascii="Times New Roman" w:hAnsi="Times New Roman"/>
          <w:noProof/>
        </w:rPr>
        <w:t>Christchurch 8140</w:t>
      </w:r>
    </w:p>
    <w:p w14:paraId="1A9CFDE8" w14:textId="10022E8A" w:rsidR="00937CB2" w:rsidRDefault="0081431D" w:rsidP="00937CB2">
      <w:pPr>
        <w:rPr>
          <w:rFonts w:ascii="Times New Roman" w:hAnsi="Times New Roman"/>
          <w:noProof/>
        </w:rPr>
      </w:pPr>
      <w:hyperlink r:id="rId15" w:history="1">
        <w:r w:rsidR="00937CB2" w:rsidRPr="002068A4">
          <w:rPr>
            <w:rStyle w:val="Hyperlink"/>
            <w:rFonts w:ascii="Times New Roman" w:hAnsi="Times New Roman"/>
            <w:noProof/>
          </w:rPr>
          <w:t>debbie.snell@burwood.org.nz</w:t>
        </w:r>
      </w:hyperlink>
    </w:p>
    <w:p w14:paraId="13C57FB5" w14:textId="77777777" w:rsidR="00937CB2" w:rsidRDefault="00937CB2" w:rsidP="00937CB2">
      <w:pPr>
        <w:rPr>
          <w:rFonts w:ascii="Times New Roman" w:hAnsi="Times New Roman"/>
          <w:noProof/>
        </w:rPr>
      </w:pPr>
      <w:r>
        <w:rPr>
          <w:rFonts w:ascii="Times New Roman" w:hAnsi="Times New Roman"/>
          <w:noProof/>
        </w:rPr>
        <w:t>(03) 383 6871</w:t>
      </w:r>
    </w:p>
    <w:p w14:paraId="1AC0EEBD" w14:textId="77777777" w:rsidR="00937CB2" w:rsidRDefault="00937CB2" w:rsidP="00937CB2">
      <w:pPr>
        <w:rPr>
          <w:rFonts w:ascii="Times New Roman" w:hAnsi="Times New Roman"/>
          <w:b/>
        </w:rPr>
      </w:pPr>
    </w:p>
    <w:p w14:paraId="0A5DF0E7" w14:textId="3031B4DF" w:rsidR="00D10810" w:rsidRDefault="00D10810"/>
    <w:sectPr w:rsidR="00D10810" w:rsidSect="009223AA">
      <w:pgSz w:w="11900" w:h="16840"/>
      <w:pgMar w:top="1440" w:right="1134" w:bottom="1440"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7CE9B5" w15:done="0"/>
  <w15:commentEx w15:paraId="31CFE415" w15:done="0"/>
  <w15:commentEx w15:paraId="0CCBF942" w15:done="0"/>
  <w15:commentEx w15:paraId="58F8F68D" w15:done="0"/>
  <w15:commentEx w15:paraId="3CFD57EF" w15:done="0"/>
  <w15:commentEx w15:paraId="316433F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34999" w14:textId="77777777" w:rsidR="00C740E7" w:rsidRDefault="00C740E7" w:rsidP="00845031">
      <w:r>
        <w:separator/>
      </w:r>
    </w:p>
  </w:endnote>
  <w:endnote w:type="continuationSeparator" w:id="0">
    <w:p w14:paraId="72CB186F" w14:textId="77777777" w:rsidR="00C740E7" w:rsidRDefault="00C740E7" w:rsidP="0084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4D3E0" w14:textId="77777777" w:rsidR="00C740E7" w:rsidRDefault="00C740E7" w:rsidP="00845031">
      <w:r>
        <w:separator/>
      </w:r>
    </w:p>
  </w:footnote>
  <w:footnote w:type="continuationSeparator" w:id="0">
    <w:p w14:paraId="67960EDD" w14:textId="77777777" w:rsidR="00C740E7" w:rsidRDefault="00C740E7" w:rsidP="008450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A5924"/>
    <w:multiLevelType w:val="hybridMultilevel"/>
    <w:tmpl w:val="222C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bie">
    <w15:presenceInfo w15:providerId="None" w15:userId="Debbie"/>
  </w15:person>
  <w15:person w15:author="jean">
    <w15:presenceInfo w15:providerId="None" w15:userId="j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C2"/>
    <w:rsid w:val="000013ED"/>
    <w:rsid w:val="0002085C"/>
    <w:rsid w:val="00034BEF"/>
    <w:rsid w:val="00050D01"/>
    <w:rsid w:val="000731C6"/>
    <w:rsid w:val="00097CCD"/>
    <w:rsid w:val="000A4CC2"/>
    <w:rsid w:val="000B3B61"/>
    <w:rsid w:val="000F771F"/>
    <w:rsid w:val="00155E80"/>
    <w:rsid w:val="00164600"/>
    <w:rsid w:val="001A26A8"/>
    <w:rsid w:val="001C6CFF"/>
    <w:rsid w:val="001C77DC"/>
    <w:rsid w:val="001E36C2"/>
    <w:rsid w:val="00240AC6"/>
    <w:rsid w:val="00275955"/>
    <w:rsid w:val="002C7E81"/>
    <w:rsid w:val="002E702E"/>
    <w:rsid w:val="002F4A68"/>
    <w:rsid w:val="003014C2"/>
    <w:rsid w:val="00305CA9"/>
    <w:rsid w:val="00312261"/>
    <w:rsid w:val="00325B6A"/>
    <w:rsid w:val="00337D42"/>
    <w:rsid w:val="00362C7F"/>
    <w:rsid w:val="0037161F"/>
    <w:rsid w:val="00384947"/>
    <w:rsid w:val="003B19F2"/>
    <w:rsid w:val="003D5458"/>
    <w:rsid w:val="003E576B"/>
    <w:rsid w:val="00450DA8"/>
    <w:rsid w:val="00451835"/>
    <w:rsid w:val="004A76D9"/>
    <w:rsid w:val="004C4625"/>
    <w:rsid w:val="004D560A"/>
    <w:rsid w:val="004F5E67"/>
    <w:rsid w:val="00500766"/>
    <w:rsid w:val="00507EC6"/>
    <w:rsid w:val="005162D8"/>
    <w:rsid w:val="00555103"/>
    <w:rsid w:val="00555F44"/>
    <w:rsid w:val="00580294"/>
    <w:rsid w:val="005D3159"/>
    <w:rsid w:val="00603A82"/>
    <w:rsid w:val="00633FC8"/>
    <w:rsid w:val="006864BF"/>
    <w:rsid w:val="00690CCD"/>
    <w:rsid w:val="006964FC"/>
    <w:rsid w:val="006A6CF3"/>
    <w:rsid w:val="006C2334"/>
    <w:rsid w:val="006E05AE"/>
    <w:rsid w:val="006E1B3A"/>
    <w:rsid w:val="006F6525"/>
    <w:rsid w:val="00712708"/>
    <w:rsid w:val="00730750"/>
    <w:rsid w:val="0073319C"/>
    <w:rsid w:val="00765657"/>
    <w:rsid w:val="00776FDA"/>
    <w:rsid w:val="0078324B"/>
    <w:rsid w:val="007B1D4C"/>
    <w:rsid w:val="007F2CA4"/>
    <w:rsid w:val="007F48A3"/>
    <w:rsid w:val="0080474E"/>
    <w:rsid w:val="00811452"/>
    <w:rsid w:val="0081431D"/>
    <w:rsid w:val="00827E63"/>
    <w:rsid w:val="00834E7C"/>
    <w:rsid w:val="0084027A"/>
    <w:rsid w:val="00845031"/>
    <w:rsid w:val="00847CF0"/>
    <w:rsid w:val="008521AA"/>
    <w:rsid w:val="008718EB"/>
    <w:rsid w:val="00883948"/>
    <w:rsid w:val="008B21B3"/>
    <w:rsid w:val="008F446B"/>
    <w:rsid w:val="00907988"/>
    <w:rsid w:val="009223AA"/>
    <w:rsid w:val="00937CB2"/>
    <w:rsid w:val="00940326"/>
    <w:rsid w:val="00950FD0"/>
    <w:rsid w:val="0095756B"/>
    <w:rsid w:val="00962178"/>
    <w:rsid w:val="009648A2"/>
    <w:rsid w:val="0097602F"/>
    <w:rsid w:val="009B1FAC"/>
    <w:rsid w:val="009D4B2C"/>
    <w:rsid w:val="009E05AC"/>
    <w:rsid w:val="009E3681"/>
    <w:rsid w:val="009E3A60"/>
    <w:rsid w:val="00A40C54"/>
    <w:rsid w:val="00A614D2"/>
    <w:rsid w:val="00A713D1"/>
    <w:rsid w:val="00A7403D"/>
    <w:rsid w:val="00A83AF0"/>
    <w:rsid w:val="00AA2788"/>
    <w:rsid w:val="00AD7F2C"/>
    <w:rsid w:val="00AE6B9E"/>
    <w:rsid w:val="00B00843"/>
    <w:rsid w:val="00B2466F"/>
    <w:rsid w:val="00B36B17"/>
    <w:rsid w:val="00B628D9"/>
    <w:rsid w:val="00B72E12"/>
    <w:rsid w:val="00B77089"/>
    <w:rsid w:val="00BB1C83"/>
    <w:rsid w:val="00BB32AD"/>
    <w:rsid w:val="00BB5114"/>
    <w:rsid w:val="00BC2AB0"/>
    <w:rsid w:val="00BE2FA8"/>
    <w:rsid w:val="00BE652F"/>
    <w:rsid w:val="00C07004"/>
    <w:rsid w:val="00C26010"/>
    <w:rsid w:val="00C455E9"/>
    <w:rsid w:val="00C61F5B"/>
    <w:rsid w:val="00C67C3A"/>
    <w:rsid w:val="00C740E7"/>
    <w:rsid w:val="00C94612"/>
    <w:rsid w:val="00CC6E35"/>
    <w:rsid w:val="00D10810"/>
    <w:rsid w:val="00D1336D"/>
    <w:rsid w:val="00D33CC1"/>
    <w:rsid w:val="00D508F7"/>
    <w:rsid w:val="00D558C7"/>
    <w:rsid w:val="00D613F8"/>
    <w:rsid w:val="00D61992"/>
    <w:rsid w:val="00D63FD0"/>
    <w:rsid w:val="00D74789"/>
    <w:rsid w:val="00D91704"/>
    <w:rsid w:val="00DA620E"/>
    <w:rsid w:val="00DB16B5"/>
    <w:rsid w:val="00DC25C2"/>
    <w:rsid w:val="00DF5420"/>
    <w:rsid w:val="00E179C0"/>
    <w:rsid w:val="00E33F0B"/>
    <w:rsid w:val="00E36DF4"/>
    <w:rsid w:val="00E44567"/>
    <w:rsid w:val="00EB2B51"/>
    <w:rsid w:val="00EB4C68"/>
    <w:rsid w:val="00EE4D7C"/>
    <w:rsid w:val="00EE6002"/>
    <w:rsid w:val="00EF1302"/>
    <w:rsid w:val="00F158D2"/>
    <w:rsid w:val="00F2255B"/>
    <w:rsid w:val="00F378EB"/>
    <w:rsid w:val="00F8063F"/>
    <w:rsid w:val="00F93F0C"/>
    <w:rsid w:val="00FA6CFB"/>
    <w:rsid w:val="00FB1514"/>
    <w:rsid w:val="00FD7228"/>
    <w:rsid w:val="00FE0765"/>
    <w:rsid w:val="00FE1E30"/>
    <w:rsid w:val="00FE57FF"/>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FCA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C2"/>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C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4CC2"/>
    <w:rPr>
      <w:rFonts w:ascii="Lucida Grande" w:hAnsi="Lucida Grande" w:cs="Lucida Grande"/>
      <w:sz w:val="18"/>
      <w:szCs w:val="18"/>
    </w:rPr>
  </w:style>
  <w:style w:type="paragraph" w:customStyle="1" w:styleId="Headingtoc2">
    <w:name w:val="Heading toc 2"/>
    <w:basedOn w:val="Normal"/>
    <w:uiPriority w:val="99"/>
    <w:rsid w:val="00D1336D"/>
    <w:rPr>
      <w:rFonts w:ascii="Calibri" w:hAnsi="Calibri"/>
      <w:u w:val="single"/>
      <w:lang w:val="en-AU"/>
    </w:rPr>
  </w:style>
  <w:style w:type="character" w:styleId="Hyperlink">
    <w:name w:val="Hyperlink"/>
    <w:uiPriority w:val="99"/>
    <w:semiHidden/>
    <w:rsid w:val="00D1336D"/>
    <w:rPr>
      <w:rFonts w:cs="Times New Roman"/>
      <w:color w:val="0000FF"/>
      <w:u w:val="single"/>
    </w:rPr>
  </w:style>
  <w:style w:type="character" w:styleId="CommentReference">
    <w:name w:val="annotation reference"/>
    <w:uiPriority w:val="99"/>
    <w:rsid w:val="00712708"/>
    <w:rPr>
      <w:sz w:val="18"/>
      <w:szCs w:val="18"/>
    </w:rPr>
  </w:style>
  <w:style w:type="paragraph" w:styleId="CommentText">
    <w:name w:val="annotation text"/>
    <w:basedOn w:val="Normal"/>
    <w:link w:val="CommentTextChar"/>
    <w:uiPriority w:val="99"/>
    <w:rsid w:val="00712708"/>
    <w:rPr>
      <w:rFonts w:ascii="Times New Roman" w:hAnsi="Times New Roman"/>
      <w:sz w:val="20"/>
      <w:szCs w:val="20"/>
      <w:lang w:val="en-GB"/>
    </w:rPr>
  </w:style>
  <w:style w:type="character" w:customStyle="1" w:styleId="CommentTextChar">
    <w:name w:val="Comment Text Char"/>
    <w:basedOn w:val="DefaultParagraphFont"/>
    <w:link w:val="CommentText"/>
    <w:uiPriority w:val="99"/>
    <w:rsid w:val="00712708"/>
    <w:rPr>
      <w:rFonts w:ascii="Times New Roman" w:eastAsia="Cambria" w:hAnsi="Times New Roman" w:cs="Times New Roman"/>
      <w:sz w:val="20"/>
      <w:szCs w:val="20"/>
      <w:lang w:val="en-GB"/>
    </w:rPr>
  </w:style>
  <w:style w:type="paragraph" w:styleId="ListParagraph">
    <w:name w:val="List Paragraph"/>
    <w:basedOn w:val="Normal"/>
    <w:uiPriority w:val="34"/>
    <w:qFormat/>
    <w:rsid w:val="00AA2788"/>
    <w:pPr>
      <w:ind w:left="720"/>
      <w:contextualSpacing/>
    </w:pPr>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E44567"/>
    <w:rPr>
      <w:rFonts w:ascii="Cambria" w:hAnsi="Cambria"/>
      <w:b/>
      <w:bCs/>
      <w:lang w:val="en-US"/>
    </w:rPr>
  </w:style>
  <w:style w:type="character" w:customStyle="1" w:styleId="CommentSubjectChar">
    <w:name w:val="Comment Subject Char"/>
    <w:basedOn w:val="CommentTextChar"/>
    <w:link w:val="CommentSubject"/>
    <w:uiPriority w:val="99"/>
    <w:semiHidden/>
    <w:rsid w:val="00E44567"/>
    <w:rPr>
      <w:rFonts w:ascii="Cambria" w:eastAsia="Cambria" w:hAnsi="Cambria" w:cs="Times New Roman"/>
      <w:b/>
      <w:bCs/>
      <w:sz w:val="20"/>
      <w:szCs w:val="20"/>
      <w:lang w:val="en-GB"/>
    </w:rPr>
  </w:style>
  <w:style w:type="paragraph" w:styleId="Header">
    <w:name w:val="header"/>
    <w:basedOn w:val="Normal"/>
    <w:link w:val="HeaderChar"/>
    <w:uiPriority w:val="99"/>
    <w:unhideWhenUsed/>
    <w:rsid w:val="00845031"/>
    <w:pPr>
      <w:tabs>
        <w:tab w:val="center" w:pos="4320"/>
        <w:tab w:val="right" w:pos="8640"/>
      </w:tabs>
    </w:pPr>
  </w:style>
  <w:style w:type="character" w:customStyle="1" w:styleId="HeaderChar">
    <w:name w:val="Header Char"/>
    <w:basedOn w:val="DefaultParagraphFont"/>
    <w:link w:val="Header"/>
    <w:uiPriority w:val="99"/>
    <w:rsid w:val="00845031"/>
    <w:rPr>
      <w:rFonts w:ascii="Cambria" w:eastAsia="Cambria" w:hAnsi="Cambria" w:cs="Times New Roman"/>
    </w:rPr>
  </w:style>
  <w:style w:type="paragraph" w:styleId="Footer">
    <w:name w:val="footer"/>
    <w:basedOn w:val="Normal"/>
    <w:link w:val="FooterChar"/>
    <w:uiPriority w:val="99"/>
    <w:unhideWhenUsed/>
    <w:rsid w:val="00845031"/>
    <w:pPr>
      <w:tabs>
        <w:tab w:val="center" w:pos="4320"/>
        <w:tab w:val="right" w:pos="8640"/>
      </w:tabs>
    </w:pPr>
  </w:style>
  <w:style w:type="character" w:customStyle="1" w:styleId="FooterChar">
    <w:name w:val="Footer Char"/>
    <w:basedOn w:val="DefaultParagraphFont"/>
    <w:link w:val="Footer"/>
    <w:uiPriority w:val="99"/>
    <w:rsid w:val="00845031"/>
    <w:rPr>
      <w:rFonts w:ascii="Cambria" w:eastAsia="Cambria"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C2"/>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C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4CC2"/>
    <w:rPr>
      <w:rFonts w:ascii="Lucida Grande" w:hAnsi="Lucida Grande" w:cs="Lucida Grande"/>
      <w:sz w:val="18"/>
      <w:szCs w:val="18"/>
    </w:rPr>
  </w:style>
  <w:style w:type="paragraph" w:customStyle="1" w:styleId="Headingtoc2">
    <w:name w:val="Heading toc 2"/>
    <w:basedOn w:val="Normal"/>
    <w:uiPriority w:val="99"/>
    <w:rsid w:val="00D1336D"/>
    <w:rPr>
      <w:rFonts w:ascii="Calibri" w:hAnsi="Calibri"/>
      <w:u w:val="single"/>
      <w:lang w:val="en-AU"/>
    </w:rPr>
  </w:style>
  <w:style w:type="character" w:styleId="Hyperlink">
    <w:name w:val="Hyperlink"/>
    <w:uiPriority w:val="99"/>
    <w:semiHidden/>
    <w:rsid w:val="00D1336D"/>
    <w:rPr>
      <w:rFonts w:cs="Times New Roman"/>
      <w:color w:val="0000FF"/>
      <w:u w:val="single"/>
    </w:rPr>
  </w:style>
  <w:style w:type="character" w:styleId="CommentReference">
    <w:name w:val="annotation reference"/>
    <w:uiPriority w:val="99"/>
    <w:rsid w:val="00712708"/>
    <w:rPr>
      <w:sz w:val="18"/>
      <w:szCs w:val="18"/>
    </w:rPr>
  </w:style>
  <w:style w:type="paragraph" w:styleId="CommentText">
    <w:name w:val="annotation text"/>
    <w:basedOn w:val="Normal"/>
    <w:link w:val="CommentTextChar"/>
    <w:uiPriority w:val="99"/>
    <w:rsid w:val="00712708"/>
    <w:rPr>
      <w:rFonts w:ascii="Times New Roman" w:hAnsi="Times New Roman"/>
      <w:sz w:val="20"/>
      <w:szCs w:val="20"/>
      <w:lang w:val="en-GB"/>
    </w:rPr>
  </w:style>
  <w:style w:type="character" w:customStyle="1" w:styleId="CommentTextChar">
    <w:name w:val="Comment Text Char"/>
    <w:basedOn w:val="DefaultParagraphFont"/>
    <w:link w:val="CommentText"/>
    <w:uiPriority w:val="99"/>
    <w:rsid w:val="00712708"/>
    <w:rPr>
      <w:rFonts w:ascii="Times New Roman" w:eastAsia="Cambria" w:hAnsi="Times New Roman" w:cs="Times New Roman"/>
      <w:sz w:val="20"/>
      <w:szCs w:val="20"/>
      <w:lang w:val="en-GB"/>
    </w:rPr>
  </w:style>
  <w:style w:type="paragraph" w:styleId="ListParagraph">
    <w:name w:val="List Paragraph"/>
    <w:basedOn w:val="Normal"/>
    <w:uiPriority w:val="34"/>
    <w:qFormat/>
    <w:rsid w:val="00AA2788"/>
    <w:pPr>
      <w:ind w:left="720"/>
      <w:contextualSpacing/>
    </w:pPr>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E44567"/>
    <w:rPr>
      <w:rFonts w:ascii="Cambria" w:hAnsi="Cambria"/>
      <w:b/>
      <w:bCs/>
      <w:lang w:val="en-US"/>
    </w:rPr>
  </w:style>
  <w:style w:type="character" w:customStyle="1" w:styleId="CommentSubjectChar">
    <w:name w:val="Comment Subject Char"/>
    <w:basedOn w:val="CommentTextChar"/>
    <w:link w:val="CommentSubject"/>
    <w:uiPriority w:val="99"/>
    <w:semiHidden/>
    <w:rsid w:val="00E44567"/>
    <w:rPr>
      <w:rFonts w:ascii="Cambria" w:eastAsia="Cambria" w:hAnsi="Cambria" w:cs="Times New Roman"/>
      <w:b/>
      <w:bCs/>
      <w:sz w:val="20"/>
      <w:szCs w:val="20"/>
      <w:lang w:val="en-GB"/>
    </w:rPr>
  </w:style>
  <w:style w:type="paragraph" w:styleId="Header">
    <w:name w:val="header"/>
    <w:basedOn w:val="Normal"/>
    <w:link w:val="HeaderChar"/>
    <w:uiPriority w:val="99"/>
    <w:unhideWhenUsed/>
    <w:rsid w:val="00845031"/>
    <w:pPr>
      <w:tabs>
        <w:tab w:val="center" w:pos="4320"/>
        <w:tab w:val="right" w:pos="8640"/>
      </w:tabs>
    </w:pPr>
  </w:style>
  <w:style w:type="character" w:customStyle="1" w:styleId="HeaderChar">
    <w:name w:val="Header Char"/>
    <w:basedOn w:val="DefaultParagraphFont"/>
    <w:link w:val="Header"/>
    <w:uiPriority w:val="99"/>
    <w:rsid w:val="00845031"/>
    <w:rPr>
      <w:rFonts w:ascii="Cambria" w:eastAsia="Cambria" w:hAnsi="Cambria" w:cs="Times New Roman"/>
    </w:rPr>
  </w:style>
  <w:style w:type="paragraph" w:styleId="Footer">
    <w:name w:val="footer"/>
    <w:basedOn w:val="Normal"/>
    <w:link w:val="FooterChar"/>
    <w:uiPriority w:val="99"/>
    <w:unhideWhenUsed/>
    <w:rsid w:val="00845031"/>
    <w:pPr>
      <w:tabs>
        <w:tab w:val="center" w:pos="4320"/>
        <w:tab w:val="right" w:pos="8640"/>
      </w:tabs>
    </w:pPr>
  </w:style>
  <w:style w:type="character" w:customStyle="1" w:styleId="FooterChar">
    <w:name w:val="Footer Char"/>
    <w:basedOn w:val="DefaultParagraphFont"/>
    <w:link w:val="Footer"/>
    <w:uiPriority w:val="99"/>
    <w:rsid w:val="00845031"/>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11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uman-ethics@canterbury.ac.nz" TargetMode="External"/><Relationship Id="rId12" Type="http://schemas.openxmlformats.org/officeDocument/2006/relationships/hyperlink" Target="mailto:Boujo725@student.otago.ac.nz" TargetMode="External"/><Relationship Id="rId13" Type="http://schemas.openxmlformats.org/officeDocument/2006/relationships/hyperlink" Target="mailto:philip.schluter@canterbury.ac.nz" TargetMode="External"/><Relationship Id="rId14" Type="http://schemas.openxmlformats.org/officeDocument/2006/relationships/hyperlink" Target="mailto:jean.hay-smith@otago.ac.nz" TargetMode="External"/><Relationship Id="rId15" Type="http://schemas.openxmlformats.org/officeDocument/2006/relationships/hyperlink" Target="mailto:debbie.snell@burwood.org.nz" TargetMode="External"/><Relationship Id="rId16" Type="http://schemas.openxmlformats.org/officeDocument/2006/relationships/fontTable" Target="fontTable.xml"/><Relationship Id="rId17"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advocacy.hdc.org.nz/find-an-advoc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AC98-C1DF-1045-8DCB-64162DE8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Bourke</dc:creator>
  <cp:lastModifiedBy>John  Bourke</cp:lastModifiedBy>
  <cp:revision>3</cp:revision>
  <dcterms:created xsi:type="dcterms:W3CDTF">2016-04-13T09:04:00Z</dcterms:created>
  <dcterms:modified xsi:type="dcterms:W3CDTF">2016-04-13T09:05:00Z</dcterms:modified>
</cp:coreProperties>
</file>